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D6" w:rsidRDefault="00B612D6">
      <w:pPr>
        <w:pStyle w:val="Corpsdetexte"/>
        <w:rPr>
          <w:rFonts w:ascii="Times New Roman"/>
          <w:sz w:val="20"/>
        </w:rPr>
      </w:pPr>
    </w:p>
    <w:tbl>
      <w:tblPr>
        <w:tblStyle w:val="Grilledutableau"/>
        <w:tblW w:w="11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969"/>
        <w:gridCol w:w="3500"/>
      </w:tblGrid>
      <w:tr w:rsidR="007659D3" w:rsidTr="00D011C0">
        <w:tc>
          <w:tcPr>
            <w:tcW w:w="4253" w:type="dxa"/>
            <w:vAlign w:val="center"/>
          </w:tcPr>
          <w:p w:rsidR="007659D3" w:rsidRDefault="007659D3" w:rsidP="00D011C0">
            <w:pPr>
              <w:pStyle w:val="Corpsdetexte"/>
              <w:ind w:left="4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 wp14:anchorId="31044B5F" wp14:editId="0CCC4326">
                  <wp:extent cx="1676400" cy="2371052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position Flyer - Concours Veau de boucherie - V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091" cy="2400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7659D3" w:rsidRDefault="007659D3" w:rsidP="00D011C0">
            <w:pPr>
              <w:pStyle w:val="Corpsdetexte"/>
              <w:rPr>
                <w:rFonts w:ascii="Times New Roman"/>
                <w:spacing w:val="123"/>
                <w:position w:val="2"/>
                <w:sz w:val="20"/>
                <w:highlight w:val="yellow"/>
              </w:rPr>
            </w:pPr>
          </w:p>
          <w:p w:rsidR="007659D3" w:rsidRDefault="007659D3" w:rsidP="00D011C0">
            <w:pPr>
              <w:pStyle w:val="Corpsdetexte"/>
              <w:rPr>
                <w:rFonts w:ascii="Times New Roman"/>
                <w:spacing w:val="123"/>
                <w:position w:val="2"/>
                <w:sz w:val="20"/>
                <w:highlight w:val="yellow"/>
              </w:rPr>
            </w:pPr>
          </w:p>
          <w:p w:rsidR="007659D3" w:rsidRDefault="007659D3" w:rsidP="00D011C0">
            <w:pPr>
              <w:pStyle w:val="Corpsdetexte"/>
              <w:rPr>
                <w:rFonts w:ascii="Times New Roman"/>
                <w:spacing w:val="123"/>
                <w:position w:val="2"/>
                <w:sz w:val="20"/>
                <w:highlight w:val="yellow"/>
              </w:rPr>
            </w:pPr>
          </w:p>
          <w:p w:rsidR="007659D3" w:rsidRDefault="007659D3" w:rsidP="00D011C0">
            <w:pPr>
              <w:pStyle w:val="Corpsdetexte"/>
              <w:rPr>
                <w:rFonts w:ascii="Times New Roman"/>
                <w:noProof/>
                <w:spacing w:val="123"/>
                <w:position w:val="2"/>
                <w:sz w:val="20"/>
              </w:rPr>
            </w:pPr>
          </w:p>
        </w:tc>
        <w:tc>
          <w:tcPr>
            <w:tcW w:w="3500" w:type="dxa"/>
            <w:vAlign w:val="center"/>
          </w:tcPr>
          <w:p w:rsidR="007659D3" w:rsidRDefault="007659D3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</w:p>
          <w:p w:rsidR="007659D3" w:rsidRDefault="007659D3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pacing w:val="123"/>
                <w:position w:val="2"/>
                <w:sz w:val="20"/>
                <w:lang w:val="fr-FR" w:eastAsia="fr-FR"/>
              </w:rPr>
              <w:drawing>
                <wp:inline distT="0" distB="0" distL="0" distR="0" wp14:anchorId="1338AECC" wp14:editId="00967F1C">
                  <wp:extent cx="1260764" cy="877079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 IDELE RV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719" cy="92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59D3" w:rsidRDefault="007659D3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</w:p>
          <w:p w:rsidR="007659D3" w:rsidRDefault="007659D3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 wp14:anchorId="28971516" wp14:editId="4710C482">
                  <wp:extent cx="1305715" cy="845127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casd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65" cy="88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59D3" w:rsidRDefault="007659D3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</w:p>
        </w:tc>
      </w:tr>
    </w:tbl>
    <w:p w:rsidR="00B612D6" w:rsidRDefault="00B612D6">
      <w:pPr>
        <w:pStyle w:val="Corpsdetexte"/>
        <w:rPr>
          <w:rFonts w:ascii="Times New Roman"/>
          <w:sz w:val="20"/>
        </w:rPr>
      </w:pPr>
    </w:p>
    <w:p w:rsidR="00B612D6" w:rsidRPr="00BD1F63" w:rsidRDefault="00CF31D2">
      <w:pPr>
        <w:pStyle w:val="Corpsdetexte"/>
        <w:rPr>
          <w:rFonts w:ascii="Times New Roman"/>
          <w:sz w:val="27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225425</wp:posOffset>
                </wp:positionV>
                <wp:extent cx="6265545" cy="342265"/>
                <wp:effectExtent l="9525" t="9525" r="11430" b="1016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342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12D6" w:rsidRPr="00604B9B" w:rsidRDefault="00A164F8">
                            <w:pPr>
                              <w:spacing w:before="21"/>
                              <w:ind w:left="1498"/>
                              <w:rPr>
                                <w:b/>
                                <w:sz w:val="40"/>
                                <w:lang w:val="fr-FR"/>
                              </w:rPr>
                            </w:pPr>
                            <w:r w:rsidRPr="00604B9B">
                              <w:rPr>
                                <w:b/>
                                <w:sz w:val="40"/>
                                <w:lang w:val="fr-FR"/>
                              </w:rPr>
                              <w:t>Comment participer ? … en un coup d’œil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7.75pt;width:493.35pt;height:26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" filled="f" strokeweight=".48pt">
                <v:textbox inset="0,0,0,0">
                  <w:txbxContent>
                    <w:p w:rsidR="00B612D6" w:rsidRPr="00604B9B" w:rsidRDefault="00A164F8">
                      <w:pPr>
                        <w:spacing w:before="21"/>
                        <w:ind w:left="1498"/>
                        <w:rPr>
                          <w:b/>
                          <w:sz w:val="40"/>
                          <w:lang w:val="fr-FR"/>
                        </w:rPr>
                      </w:pPr>
                      <w:r w:rsidRPr="00604B9B">
                        <w:rPr>
                          <w:b/>
                          <w:sz w:val="40"/>
                          <w:lang w:val="fr-FR"/>
                        </w:rPr>
                        <w:t>Comment participer ? … en un coup d’œil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4B9B" w:rsidRPr="00604B9B" w:rsidRDefault="00A164F8" w:rsidP="00634FE1">
      <w:pPr>
        <w:pStyle w:val="Corpsdetexte"/>
        <w:ind w:left="1276" w:right="337"/>
        <w:jc w:val="center"/>
        <w:rPr>
          <w:color w:val="0462C1"/>
          <w:sz w:val="16"/>
          <w:szCs w:val="16"/>
          <w:u w:val="single" w:color="0462C1"/>
          <w:lang w:val="fr-FR"/>
        </w:rPr>
      </w:pPr>
      <w:r w:rsidRPr="00BD1F63">
        <w:rPr>
          <w:b/>
          <w:sz w:val="16"/>
          <w:lang w:val="fr-FR"/>
        </w:rPr>
        <w:t>Ce document est un extrait du règlement complet de concours</w:t>
      </w:r>
      <w:r w:rsidRPr="00BD1F63">
        <w:rPr>
          <w:sz w:val="16"/>
          <w:lang w:val="fr-FR"/>
        </w:rPr>
        <w:t>, téléchargeable sur</w:t>
      </w:r>
      <w:r w:rsidR="00634FE1">
        <w:rPr>
          <w:sz w:val="16"/>
          <w:lang w:val="fr-FR"/>
        </w:rPr>
        <w:t xml:space="preserve"> </w:t>
      </w:r>
      <w:hyperlink r:id="rId8" w:history="1">
        <w:r w:rsidR="00634FE1" w:rsidRPr="00B23BD2">
          <w:rPr>
            <w:rStyle w:val="Lienhypertexte"/>
            <w:sz w:val="16"/>
            <w:lang w:val="fr-FR"/>
          </w:rPr>
          <w:t>http://renouveau.idele.fr</w:t>
        </w:r>
      </w:hyperlink>
    </w:p>
    <w:p w:rsidR="00B612D6" w:rsidRPr="00BD1F63" w:rsidRDefault="00A164F8" w:rsidP="007659D3">
      <w:pPr>
        <w:spacing w:line="165" w:lineRule="exact"/>
        <w:ind w:left="1471" w:right="731"/>
        <w:jc w:val="center"/>
        <w:rPr>
          <w:sz w:val="16"/>
          <w:lang w:val="fr-FR"/>
        </w:rPr>
      </w:pPr>
      <w:r w:rsidRPr="00BD1F63">
        <w:rPr>
          <w:sz w:val="16"/>
          <w:lang w:val="fr-FR"/>
        </w:rPr>
        <w:t>Ce document n’est pas à renvoyer à l’organisateur</w:t>
      </w:r>
    </w:p>
    <w:p w:rsidR="00B612D6" w:rsidRPr="00BD1F63" w:rsidRDefault="00B612D6">
      <w:pPr>
        <w:pStyle w:val="Corpsdetexte"/>
        <w:rPr>
          <w:sz w:val="20"/>
          <w:lang w:val="fr-FR"/>
        </w:rPr>
      </w:pPr>
    </w:p>
    <w:p w:rsidR="00B612D6" w:rsidRPr="00BD1F63" w:rsidRDefault="00B612D6">
      <w:pPr>
        <w:pStyle w:val="Corpsdetexte"/>
        <w:spacing w:before="1"/>
        <w:rPr>
          <w:sz w:val="18"/>
          <w:lang w:val="fr-FR"/>
        </w:rPr>
      </w:pPr>
    </w:p>
    <w:p w:rsidR="00B612D6" w:rsidRPr="00BD1F63" w:rsidRDefault="00A164F8">
      <w:pPr>
        <w:pStyle w:val="Corpsdetexte"/>
        <w:ind w:left="974" w:right="228" w:hanging="1"/>
        <w:jc w:val="both"/>
        <w:rPr>
          <w:lang w:val="fr-FR"/>
        </w:rPr>
      </w:pPr>
      <w:r w:rsidRPr="00BD1F63">
        <w:rPr>
          <w:lang w:val="fr-FR"/>
        </w:rPr>
        <w:t xml:space="preserve">Concours ouvert aux jeunes inscrits pour l’année scolaire ou universitaire </w:t>
      </w:r>
      <w:r w:rsidR="007659D3" w:rsidRPr="00BD1F63">
        <w:rPr>
          <w:lang w:val="fr-FR"/>
        </w:rPr>
        <w:t>2019-2020</w:t>
      </w:r>
      <w:r w:rsidRPr="00BD1F63">
        <w:rPr>
          <w:lang w:val="fr-FR"/>
        </w:rPr>
        <w:t xml:space="preserve"> dans un établissement d’enseignement agricole public ou privé technique ou secondaire (lycée, CFA ou CFPPA) ou dans une école d’ingénieurs en agriculture, agronomie ou vétérinaire.</w:t>
      </w:r>
    </w:p>
    <w:p w:rsidR="00B612D6" w:rsidRPr="00BD1F63" w:rsidRDefault="00B612D6">
      <w:pPr>
        <w:pStyle w:val="Corpsdetexte"/>
        <w:rPr>
          <w:lang w:val="fr-FR"/>
        </w:rPr>
      </w:pPr>
    </w:p>
    <w:p w:rsidR="00B612D6" w:rsidRPr="00BD1F63" w:rsidRDefault="00B612D6">
      <w:pPr>
        <w:pStyle w:val="Corpsdetexte"/>
        <w:spacing w:before="11"/>
        <w:rPr>
          <w:sz w:val="21"/>
          <w:lang w:val="fr-FR"/>
        </w:rPr>
      </w:pPr>
    </w:p>
    <w:p w:rsidR="00B612D6" w:rsidRPr="00BD1F63" w:rsidRDefault="00A164F8">
      <w:pPr>
        <w:pStyle w:val="Titre1"/>
        <w:jc w:val="both"/>
        <w:rPr>
          <w:lang w:val="fr-FR"/>
        </w:rPr>
      </w:pPr>
      <w:r w:rsidRPr="00BD1F63">
        <w:rPr>
          <w:color w:val="C45911"/>
          <w:lang w:val="fr-FR"/>
        </w:rPr>
        <w:t>Contenu du KIT de PARTICIPATION</w:t>
      </w:r>
    </w:p>
    <w:p w:rsidR="00B612D6" w:rsidRPr="00BD1F63" w:rsidRDefault="00A164F8">
      <w:pPr>
        <w:pStyle w:val="Paragraphedeliste"/>
        <w:numPr>
          <w:ilvl w:val="0"/>
          <w:numId w:val="4"/>
        </w:numPr>
        <w:tabs>
          <w:tab w:val="left" w:pos="1694"/>
        </w:tabs>
        <w:spacing w:before="121"/>
        <w:rPr>
          <w:lang w:val="fr-FR"/>
        </w:rPr>
      </w:pPr>
      <w:r w:rsidRPr="00BD1F63">
        <w:rPr>
          <w:lang w:val="fr-FR"/>
        </w:rPr>
        <w:t>la présente fiche « Comment participer ?… en un coup d’œil</w:t>
      </w:r>
      <w:r w:rsidRPr="00BD1F63">
        <w:rPr>
          <w:spacing w:val="-10"/>
          <w:lang w:val="fr-FR"/>
        </w:rPr>
        <w:t xml:space="preserve"> </w:t>
      </w:r>
      <w:r w:rsidRPr="00BD1F63">
        <w:rPr>
          <w:lang w:val="fr-FR"/>
        </w:rPr>
        <w:t>»</w:t>
      </w:r>
    </w:p>
    <w:p w:rsidR="00B612D6" w:rsidRPr="00BD1F63" w:rsidRDefault="00A164F8">
      <w:pPr>
        <w:pStyle w:val="Paragraphedeliste"/>
        <w:numPr>
          <w:ilvl w:val="0"/>
          <w:numId w:val="4"/>
        </w:numPr>
        <w:tabs>
          <w:tab w:val="left" w:pos="1694"/>
        </w:tabs>
        <w:spacing w:before="1" w:line="268" w:lineRule="exact"/>
        <w:ind w:left="1693"/>
        <w:rPr>
          <w:lang w:val="fr-FR"/>
        </w:rPr>
      </w:pPr>
      <w:r w:rsidRPr="00BD1F63">
        <w:rPr>
          <w:lang w:val="fr-FR"/>
        </w:rPr>
        <w:t>le bulletin</w:t>
      </w:r>
      <w:r w:rsidRPr="00BD1F63">
        <w:rPr>
          <w:spacing w:val="-2"/>
          <w:lang w:val="fr-FR"/>
        </w:rPr>
        <w:t xml:space="preserve"> </w:t>
      </w:r>
      <w:r w:rsidRPr="00BD1F63">
        <w:rPr>
          <w:lang w:val="fr-FR"/>
        </w:rPr>
        <w:t>d’inscription</w:t>
      </w:r>
    </w:p>
    <w:p w:rsidR="00B612D6" w:rsidRPr="00BD1F63" w:rsidRDefault="00A164F8">
      <w:pPr>
        <w:pStyle w:val="Paragraphedeliste"/>
        <w:numPr>
          <w:ilvl w:val="0"/>
          <w:numId w:val="4"/>
        </w:numPr>
        <w:tabs>
          <w:tab w:val="left" w:pos="1694"/>
        </w:tabs>
        <w:spacing w:line="268" w:lineRule="exact"/>
        <w:ind w:left="1693"/>
        <w:rPr>
          <w:lang w:val="fr-FR"/>
        </w:rPr>
      </w:pPr>
      <w:r w:rsidRPr="00BD1F63">
        <w:rPr>
          <w:lang w:val="fr-FR"/>
        </w:rPr>
        <w:t>la fiche d’autorisation d’exploitation des droits</w:t>
      </w:r>
      <w:r w:rsidRPr="00BD1F63">
        <w:rPr>
          <w:spacing w:val="-2"/>
          <w:lang w:val="fr-FR"/>
        </w:rPr>
        <w:t xml:space="preserve"> </w:t>
      </w:r>
      <w:r w:rsidRPr="00BD1F63">
        <w:rPr>
          <w:lang w:val="fr-FR"/>
        </w:rPr>
        <w:t>d’image</w:t>
      </w:r>
    </w:p>
    <w:p w:rsidR="007659D3" w:rsidRPr="00BD1F63" w:rsidRDefault="007659D3" w:rsidP="007659D3">
      <w:pPr>
        <w:pStyle w:val="Paragraphedeliste"/>
        <w:numPr>
          <w:ilvl w:val="0"/>
          <w:numId w:val="4"/>
        </w:numPr>
        <w:tabs>
          <w:tab w:val="left" w:pos="1694"/>
        </w:tabs>
        <w:spacing w:line="268" w:lineRule="exact"/>
        <w:rPr>
          <w:lang w:val="fr-FR"/>
        </w:rPr>
      </w:pPr>
      <w:r w:rsidRPr="00BD1F63">
        <w:rPr>
          <w:lang w:val="fr-FR"/>
        </w:rPr>
        <w:t>la fiche d'attestation de remise de prix pour le responsable de l’équipe participante,</w:t>
      </w:r>
    </w:p>
    <w:p w:rsidR="007659D3" w:rsidRPr="00BD1F63" w:rsidRDefault="007659D3" w:rsidP="007659D3">
      <w:pPr>
        <w:pStyle w:val="Paragraphedeliste"/>
        <w:numPr>
          <w:ilvl w:val="0"/>
          <w:numId w:val="4"/>
        </w:numPr>
        <w:tabs>
          <w:tab w:val="left" w:pos="1694"/>
        </w:tabs>
        <w:spacing w:line="268" w:lineRule="exact"/>
        <w:rPr>
          <w:lang w:val="fr-FR"/>
        </w:rPr>
      </w:pPr>
      <w:r w:rsidRPr="00BD1F63">
        <w:rPr>
          <w:lang w:val="fr-FR"/>
        </w:rPr>
        <w:t>la fiche d'attestation de remise de prix pour les autres membres de l’équipe participante</w:t>
      </w:r>
    </w:p>
    <w:p w:rsidR="00B612D6" w:rsidRPr="00BD1F63" w:rsidRDefault="00A164F8">
      <w:pPr>
        <w:pStyle w:val="Paragraphedeliste"/>
        <w:numPr>
          <w:ilvl w:val="0"/>
          <w:numId w:val="4"/>
        </w:numPr>
        <w:tabs>
          <w:tab w:val="left" w:pos="1694"/>
        </w:tabs>
        <w:ind w:left="1693"/>
        <w:rPr>
          <w:i/>
          <w:lang w:val="fr-FR"/>
        </w:rPr>
      </w:pPr>
      <w:r w:rsidRPr="00BD1F63">
        <w:rPr>
          <w:lang w:val="fr-FR"/>
        </w:rPr>
        <w:t xml:space="preserve">le bordereau d’envoi de la </w:t>
      </w:r>
      <w:r w:rsidRPr="00BD1F63">
        <w:rPr>
          <w:i/>
          <w:lang w:val="fr-FR"/>
        </w:rPr>
        <w:t>proposition</w:t>
      </w:r>
    </w:p>
    <w:p w:rsidR="00B612D6" w:rsidRPr="00BD1F63" w:rsidRDefault="00A164F8">
      <w:pPr>
        <w:pStyle w:val="Paragraphedeliste"/>
        <w:numPr>
          <w:ilvl w:val="0"/>
          <w:numId w:val="4"/>
        </w:numPr>
        <w:tabs>
          <w:tab w:val="left" w:pos="1694"/>
        </w:tabs>
        <w:ind w:left="1693"/>
        <w:rPr>
          <w:lang w:val="fr-FR"/>
        </w:rPr>
      </w:pPr>
      <w:r w:rsidRPr="00BD1F63">
        <w:rPr>
          <w:lang w:val="fr-FR"/>
        </w:rPr>
        <w:t xml:space="preserve">la trame de présentation </w:t>
      </w:r>
      <w:r w:rsidR="007659D3" w:rsidRPr="00BD1F63">
        <w:rPr>
          <w:lang w:val="fr-FR"/>
        </w:rPr>
        <w:t>de la 1e page de la proposition</w:t>
      </w:r>
    </w:p>
    <w:p w:rsidR="00B612D6" w:rsidRPr="00BD1F63" w:rsidRDefault="00A164F8">
      <w:pPr>
        <w:pStyle w:val="Paragraphedeliste"/>
        <w:numPr>
          <w:ilvl w:val="0"/>
          <w:numId w:val="4"/>
        </w:numPr>
        <w:tabs>
          <w:tab w:val="left" w:pos="1694"/>
        </w:tabs>
        <w:ind w:left="1693"/>
        <w:rPr>
          <w:lang w:val="fr-FR"/>
        </w:rPr>
      </w:pPr>
      <w:r w:rsidRPr="00BD1F63">
        <w:rPr>
          <w:lang w:val="fr-FR"/>
        </w:rPr>
        <w:t xml:space="preserve">la trame de présentation </w:t>
      </w:r>
      <w:r w:rsidR="007659D3" w:rsidRPr="00BD1F63">
        <w:rPr>
          <w:lang w:val="fr-FR"/>
        </w:rPr>
        <w:t xml:space="preserve">de la </w:t>
      </w:r>
      <w:r w:rsidR="00604B9B">
        <w:rPr>
          <w:lang w:val="fr-FR"/>
        </w:rPr>
        <w:t>2</w:t>
      </w:r>
      <w:r w:rsidR="007659D3" w:rsidRPr="00BD1F63">
        <w:rPr>
          <w:lang w:val="fr-FR"/>
        </w:rPr>
        <w:t>e page de la proposition</w:t>
      </w:r>
    </w:p>
    <w:p w:rsidR="00B612D6" w:rsidRPr="00BD1F63" w:rsidRDefault="00B612D6">
      <w:pPr>
        <w:pStyle w:val="Corpsdetexte"/>
        <w:rPr>
          <w:sz w:val="20"/>
          <w:lang w:val="fr-FR"/>
        </w:rPr>
      </w:pPr>
    </w:p>
    <w:p w:rsidR="00B612D6" w:rsidRPr="00BD1F63" w:rsidRDefault="00B612D6">
      <w:pPr>
        <w:pStyle w:val="Corpsdetexte"/>
        <w:spacing w:before="5"/>
        <w:rPr>
          <w:sz w:val="20"/>
          <w:lang w:val="fr-FR"/>
        </w:rPr>
      </w:pPr>
    </w:p>
    <w:p w:rsidR="00B612D6" w:rsidRPr="00BD1F63" w:rsidRDefault="00B612D6">
      <w:pPr>
        <w:rPr>
          <w:sz w:val="20"/>
          <w:lang w:val="fr-FR"/>
        </w:rPr>
        <w:sectPr w:rsidR="00B612D6" w:rsidRPr="00BD1F63">
          <w:type w:val="continuous"/>
          <w:pgSz w:w="11910" w:h="16840"/>
          <w:pgMar w:top="0" w:right="900" w:bottom="280" w:left="160" w:header="720" w:footer="720" w:gutter="0"/>
          <w:cols w:space="720"/>
        </w:sectPr>
      </w:pPr>
    </w:p>
    <w:p w:rsidR="00B612D6" w:rsidRPr="00BD1F63" w:rsidRDefault="00A164F8">
      <w:pPr>
        <w:pStyle w:val="Titre1"/>
        <w:spacing w:before="43"/>
        <w:rPr>
          <w:lang w:val="fr-FR"/>
        </w:rPr>
      </w:pPr>
      <w:r w:rsidRPr="00BD1F63">
        <w:rPr>
          <w:color w:val="C45911"/>
          <w:lang w:val="fr-FR"/>
        </w:rPr>
        <w:t>Rappel de la procédure</w:t>
      </w:r>
    </w:p>
    <w:p w:rsidR="00B612D6" w:rsidRPr="00BD1F63" w:rsidRDefault="00A164F8" w:rsidP="00A164F8">
      <w:pPr>
        <w:spacing w:before="121"/>
        <w:ind w:left="426"/>
        <w:rPr>
          <w:b/>
          <w:sz w:val="24"/>
          <w:lang w:val="fr-FR"/>
        </w:rPr>
      </w:pPr>
      <w:r w:rsidRPr="00BD1F63">
        <w:rPr>
          <w:b/>
          <w:color w:val="C45911"/>
          <w:sz w:val="24"/>
          <w:lang w:val="fr-FR"/>
        </w:rPr>
        <w:t>1 ‐ Inscription</w:t>
      </w:r>
    </w:p>
    <w:p w:rsidR="00B612D6" w:rsidRPr="00BD1F63" w:rsidRDefault="00A164F8" w:rsidP="00A164F8">
      <w:pPr>
        <w:pStyle w:val="Paragraphedeliste"/>
        <w:numPr>
          <w:ilvl w:val="0"/>
          <w:numId w:val="2"/>
        </w:numPr>
        <w:tabs>
          <w:tab w:val="left" w:pos="1134"/>
        </w:tabs>
        <w:ind w:left="993"/>
        <w:rPr>
          <w:lang w:val="fr-FR"/>
        </w:rPr>
      </w:pPr>
      <w:r w:rsidRPr="00BD1F63">
        <w:rPr>
          <w:lang w:val="fr-FR"/>
        </w:rPr>
        <w:t xml:space="preserve">entre le </w:t>
      </w:r>
      <w:r>
        <w:rPr>
          <w:lang w:val="fr-FR"/>
        </w:rPr>
        <w:t>06/01/2020</w:t>
      </w:r>
      <w:r w:rsidRPr="00BD1F63">
        <w:rPr>
          <w:lang w:val="fr-FR"/>
        </w:rPr>
        <w:t xml:space="preserve"> et le</w:t>
      </w:r>
      <w:r w:rsidRPr="00BD1F63">
        <w:rPr>
          <w:spacing w:val="-4"/>
          <w:lang w:val="fr-FR"/>
        </w:rPr>
        <w:t xml:space="preserve"> </w:t>
      </w:r>
      <w:r w:rsidR="00277847" w:rsidRPr="00277847">
        <w:rPr>
          <w:color w:val="FF0000"/>
          <w:lang w:val="fr-FR"/>
        </w:rPr>
        <w:t>30/04</w:t>
      </w:r>
      <w:r w:rsidRPr="00277847">
        <w:rPr>
          <w:color w:val="FF0000"/>
          <w:lang w:val="fr-FR"/>
        </w:rPr>
        <w:t>/2020</w:t>
      </w:r>
    </w:p>
    <w:p w:rsidR="00B612D6" w:rsidRPr="00BD1F63" w:rsidRDefault="00A164F8" w:rsidP="00A164F8">
      <w:pPr>
        <w:pStyle w:val="Paragraphedeliste"/>
        <w:numPr>
          <w:ilvl w:val="0"/>
          <w:numId w:val="2"/>
        </w:numPr>
        <w:tabs>
          <w:tab w:val="left" w:pos="1134"/>
        </w:tabs>
        <w:spacing w:before="1" w:line="280" w:lineRule="exact"/>
        <w:ind w:left="993" w:hanging="284"/>
        <w:rPr>
          <w:lang w:val="fr-FR"/>
        </w:rPr>
      </w:pPr>
      <w:r w:rsidRPr="00BD1F63">
        <w:rPr>
          <w:lang w:val="fr-FR"/>
        </w:rPr>
        <w:t>UNIQUEMENT par l’intermédiaire</w:t>
      </w:r>
      <w:r w:rsidRPr="00BD1F63">
        <w:rPr>
          <w:spacing w:val="-13"/>
          <w:lang w:val="fr-FR"/>
        </w:rPr>
        <w:t xml:space="preserve"> </w:t>
      </w:r>
      <w:r w:rsidRPr="00BD1F63">
        <w:rPr>
          <w:lang w:val="fr-FR"/>
        </w:rPr>
        <w:t>d’un</w:t>
      </w:r>
    </w:p>
    <w:p w:rsidR="00B612D6" w:rsidRPr="00BD1F63" w:rsidRDefault="00A164F8" w:rsidP="00A164F8">
      <w:pPr>
        <w:pStyle w:val="Titre2"/>
        <w:tabs>
          <w:tab w:val="left" w:pos="1134"/>
        </w:tabs>
        <w:ind w:left="993"/>
        <w:rPr>
          <w:lang w:val="fr-FR"/>
        </w:rPr>
      </w:pPr>
      <w:proofErr w:type="gramStart"/>
      <w:r w:rsidRPr="00BD1F63">
        <w:rPr>
          <w:lang w:val="fr-FR"/>
        </w:rPr>
        <w:t>enseignant</w:t>
      </w:r>
      <w:proofErr w:type="gramEnd"/>
      <w:r w:rsidRPr="00BD1F63">
        <w:rPr>
          <w:spacing w:val="-14"/>
          <w:lang w:val="fr-FR"/>
        </w:rPr>
        <w:t xml:space="preserve"> </w:t>
      </w:r>
      <w:r w:rsidRPr="00BD1F63">
        <w:rPr>
          <w:lang w:val="fr-FR"/>
        </w:rPr>
        <w:t>référent</w:t>
      </w:r>
    </w:p>
    <w:p w:rsidR="00B612D6" w:rsidRPr="00BD1F63" w:rsidRDefault="00A164F8" w:rsidP="00A164F8">
      <w:pPr>
        <w:pStyle w:val="Paragraphedeliste"/>
        <w:numPr>
          <w:ilvl w:val="0"/>
          <w:numId w:val="2"/>
        </w:numPr>
        <w:tabs>
          <w:tab w:val="left" w:pos="1134"/>
        </w:tabs>
        <w:ind w:left="993" w:right="-446" w:hanging="284"/>
        <w:rPr>
          <w:lang w:val="fr-FR"/>
        </w:rPr>
      </w:pPr>
      <w:r w:rsidRPr="00BD1F63">
        <w:rPr>
          <w:lang w:val="fr-FR"/>
        </w:rPr>
        <w:t>contenu du dossier</w:t>
      </w:r>
      <w:r w:rsidRPr="00BD1F63">
        <w:rPr>
          <w:spacing w:val="-1"/>
          <w:lang w:val="fr-FR"/>
        </w:rPr>
        <w:t xml:space="preserve"> </w:t>
      </w:r>
      <w:r w:rsidRPr="00BD1F63">
        <w:rPr>
          <w:lang w:val="fr-FR"/>
        </w:rPr>
        <w:t>:</w:t>
      </w:r>
    </w:p>
    <w:p w:rsidR="00B612D6" w:rsidRPr="00BD1F63" w:rsidRDefault="00A164F8" w:rsidP="00A164F8">
      <w:pPr>
        <w:pStyle w:val="Paragraphedeliste"/>
        <w:numPr>
          <w:ilvl w:val="1"/>
          <w:numId w:val="2"/>
        </w:numPr>
        <w:tabs>
          <w:tab w:val="left" w:pos="1464"/>
        </w:tabs>
        <w:spacing w:line="268" w:lineRule="exact"/>
        <w:ind w:left="1276"/>
        <w:rPr>
          <w:lang w:val="fr-FR"/>
        </w:rPr>
      </w:pPr>
      <w:r w:rsidRPr="00BD1F63">
        <w:rPr>
          <w:lang w:val="fr-FR"/>
        </w:rPr>
        <w:t>bulletin d’inscription</w:t>
      </w:r>
    </w:p>
    <w:p w:rsidR="00B612D6" w:rsidRDefault="00A164F8" w:rsidP="00A164F8">
      <w:pPr>
        <w:pStyle w:val="Paragraphedeliste"/>
        <w:numPr>
          <w:ilvl w:val="1"/>
          <w:numId w:val="2"/>
        </w:numPr>
        <w:tabs>
          <w:tab w:val="left" w:pos="1464"/>
        </w:tabs>
        <w:ind w:left="1276"/>
        <w:rPr>
          <w:lang w:val="fr-FR"/>
        </w:rPr>
      </w:pPr>
      <w:r w:rsidRPr="00BD1F63">
        <w:rPr>
          <w:lang w:val="fr-FR"/>
        </w:rPr>
        <w:t>formulaire d’autorisation</w:t>
      </w:r>
      <w:r w:rsidRPr="00BD1F63">
        <w:rPr>
          <w:spacing w:val="-17"/>
          <w:lang w:val="fr-FR"/>
        </w:rPr>
        <w:t xml:space="preserve"> </w:t>
      </w:r>
      <w:r w:rsidRPr="00BD1F63">
        <w:rPr>
          <w:lang w:val="fr-FR"/>
        </w:rPr>
        <w:t>d’exploitation de droits</w:t>
      </w:r>
      <w:r w:rsidRPr="00BD1F63">
        <w:rPr>
          <w:spacing w:val="-1"/>
          <w:lang w:val="fr-FR"/>
        </w:rPr>
        <w:t xml:space="preserve"> </w:t>
      </w:r>
      <w:r w:rsidRPr="00BD1F63">
        <w:rPr>
          <w:lang w:val="fr-FR"/>
        </w:rPr>
        <w:t>d’image</w:t>
      </w:r>
    </w:p>
    <w:p w:rsidR="00A164F8" w:rsidRPr="00A164F8" w:rsidRDefault="00A164F8" w:rsidP="00A164F8">
      <w:pPr>
        <w:pStyle w:val="Paragraphedeliste"/>
        <w:numPr>
          <w:ilvl w:val="1"/>
          <w:numId w:val="2"/>
        </w:numPr>
        <w:tabs>
          <w:tab w:val="left" w:pos="1464"/>
        </w:tabs>
        <w:ind w:left="1276"/>
        <w:rPr>
          <w:lang w:val="fr-FR"/>
        </w:rPr>
      </w:pPr>
      <w:r w:rsidRPr="00A164F8">
        <w:rPr>
          <w:lang w:val="fr-FR"/>
        </w:rPr>
        <w:t>la fiche d'attestation de remise de prix pour le respo</w:t>
      </w:r>
      <w:r>
        <w:rPr>
          <w:lang w:val="fr-FR"/>
        </w:rPr>
        <w:t>nsable de l’équipe participante</w:t>
      </w:r>
    </w:p>
    <w:p w:rsidR="00A164F8" w:rsidRPr="00BD1F63" w:rsidRDefault="00A164F8" w:rsidP="00A164F8">
      <w:pPr>
        <w:pStyle w:val="Paragraphedeliste"/>
        <w:numPr>
          <w:ilvl w:val="1"/>
          <w:numId w:val="2"/>
        </w:numPr>
        <w:tabs>
          <w:tab w:val="left" w:pos="1464"/>
        </w:tabs>
        <w:ind w:left="1276"/>
        <w:rPr>
          <w:lang w:val="fr-FR"/>
        </w:rPr>
      </w:pPr>
      <w:r w:rsidRPr="00BD1F63">
        <w:rPr>
          <w:lang w:val="fr-FR"/>
        </w:rPr>
        <w:t>la fiche d'attestation de remise de prix pour les autres membres de l’équipe participante</w:t>
      </w:r>
    </w:p>
    <w:p w:rsidR="00B612D6" w:rsidRPr="00BD1F63" w:rsidRDefault="00A164F8">
      <w:pPr>
        <w:pStyle w:val="Corpsdetexte"/>
        <w:rPr>
          <w:sz w:val="24"/>
          <w:lang w:val="fr-FR"/>
        </w:rPr>
      </w:pPr>
      <w:r w:rsidRPr="00BD1F63">
        <w:rPr>
          <w:lang w:val="fr-FR"/>
        </w:rPr>
        <w:br w:type="column"/>
      </w:r>
    </w:p>
    <w:p w:rsidR="00B612D6" w:rsidRPr="00BD1F63" w:rsidRDefault="00A164F8">
      <w:pPr>
        <w:pStyle w:val="Corpsdetexte"/>
        <w:rPr>
          <w:sz w:val="24"/>
          <w:lang w:val="fr-FR"/>
        </w:rPr>
      </w:pPr>
      <w:r w:rsidRPr="00BD1F6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135255</wp:posOffset>
                </wp:positionV>
                <wp:extent cx="0" cy="1402080"/>
                <wp:effectExtent l="0" t="0" r="19050" b="266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20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BFA32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0.2pt,10.65pt" to="290.2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" strokeweight=".48pt">
                <w10:wrap anchorx="page"/>
              </v:line>
            </w:pict>
          </mc:Fallback>
        </mc:AlternateContent>
      </w:r>
    </w:p>
    <w:p w:rsidR="00B612D6" w:rsidRPr="00BD1F63" w:rsidRDefault="00A164F8" w:rsidP="00A164F8">
      <w:pPr>
        <w:ind w:left="567"/>
        <w:rPr>
          <w:b/>
          <w:i/>
          <w:sz w:val="24"/>
          <w:lang w:val="fr-FR"/>
        </w:rPr>
      </w:pPr>
      <w:r w:rsidRPr="00BD1F63">
        <w:rPr>
          <w:b/>
          <w:color w:val="C45911"/>
          <w:sz w:val="24"/>
          <w:lang w:val="fr-FR"/>
        </w:rPr>
        <w:t xml:space="preserve">2 ‐ Remise de la </w:t>
      </w:r>
      <w:r w:rsidRPr="00BD1F63">
        <w:rPr>
          <w:b/>
          <w:i/>
          <w:color w:val="C45911"/>
          <w:sz w:val="24"/>
          <w:lang w:val="fr-FR"/>
        </w:rPr>
        <w:t>proposition</w:t>
      </w:r>
    </w:p>
    <w:p w:rsidR="00B612D6" w:rsidRPr="00BD1F63" w:rsidRDefault="00A164F8" w:rsidP="00A164F8">
      <w:pPr>
        <w:pStyle w:val="Paragraphedeliste"/>
        <w:numPr>
          <w:ilvl w:val="0"/>
          <w:numId w:val="1"/>
        </w:numPr>
        <w:tabs>
          <w:tab w:val="left" w:pos="809"/>
        </w:tabs>
        <w:ind w:left="1134" w:hanging="218"/>
        <w:rPr>
          <w:lang w:val="fr-FR"/>
        </w:rPr>
      </w:pPr>
      <w:r w:rsidRPr="00BD1F63">
        <w:rPr>
          <w:lang w:val="fr-FR"/>
        </w:rPr>
        <w:t>avant le</w:t>
      </w:r>
      <w:r w:rsidRPr="00BD1F63">
        <w:rPr>
          <w:spacing w:val="-6"/>
          <w:lang w:val="fr-FR"/>
        </w:rPr>
        <w:t xml:space="preserve"> </w:t>
      </w:r>
      <w:r w:rsidR="00277847" w:rsidRPr="00277847">
        <w:rPr>
          <w:color w:val="FF0000"/>
          <w:lang w:val="fr-FR"/>
        </w:rPr>
        <w:t>30/04/2020</w:t>
      </w:r>
    </w:p>
    <w:p w:rsidR="00B612D6" w:rsidRPr="00BD1F63" w:rsidRDefault="00A164F8" w:rsidP="00A164F8">
      <w:pPr>
        <w:pStyle w:val="Paragraphedeliste"/>
        <w:numPr>
          <w:ilvl w:val="0"/>
          <w:numId w:val="1"/>
        </w:numPr>
        <w:tabs>
          <w:tab w:val="left" w:pos="809"/>
        </w:tabs>
        <w:spacing w:before="1" w:line="280" w:lineRule="exact"/>
        <w:ind w:left="1134" w:hanging="218"/>
        <w:rPr>
          <w:lang w:val="fr-FR"/>
        </w:rPr>
      </w:pPr>
      <w:r w:rsidRPr="00BD1F63">
        <w:rPr>
          <w:lang w:val="fr-FR"/>
        </w:rPr>
        <w:t>contenu du dossier</w:t>
      </w:r>
      <w:r w:rsidRPr="00BD1F63">
        <w:rPr>
          <w:spacing w:val="-9"/>
          <w:lang w:val="fr-FR"/>
        </w:rPr>
        <w:t xml:space="preserve"> </w:t>
      </w:r>
      <w:r w:rsidRPr="00BD1F63">
        <w:rPr>
          <w:lang w:val="fr-FR"/>
        </w:rPr>
        <w:t>:</w:t>
      </w:r>
    </w:p>
    <w:p w:rsidR="00B612D6" w:rsidRPr="00BD1F63" w:rsidRDefault="00A164F8" w:rsidP="00604B9B">
      <w:pPr>
        <w:pStyle w:val="Paragraphedeliste"/>
        <w:numPr>
          <w:ilvl w:val="1"/>
          <w:numId w:val="1"/>
        </w:numPr>
        <w:tabs>
          <w:tab w:val="left" w:pos="1239"/>
        </w:tabs>
        <w:spacing w:line="268" w:lineRule="exact"/>
        <w:ind w:left="1560" w:hanging="567"/>
        <w:rPr>
          <w:lang w:val="fr-FR"/>
        </w:rPr>
      </w:pPr>
      <w:r w:rsidRPr="00BD1F63">
        <w:rPr>
          <w:lang w:val="fr-FR"/>
        </w:rPr>
        <w:t>bordereau</w:t>
      </w:r>
      <w:r w:rsidRPr="00BD1F63">
        <w:rPr>
          <w:spacing w:val="-2"/>
          <w:lang w:val="fr-FR"/>
        </w:rPr>
        <w:t xml:space="preserve"> </w:t>
      </w:r>
      <w:r w:rsidRPr="00BD1F63">
        <w:rPr>
          <w:lang w:val="fr-FR"/>
        </w:rPr>
        <w:t>d’envoi</w:t>
      </w:r>
    </w:p>
    <w:p w:rsidR="00B612D6" w:rsidRPr="00BD1F63" w:rsidRDefault="00A164F8" w:rsidP="00604B9B">
      <w:pPr>
        <w:pStyle w:val="Paragraphedeliste"/>
        <w:numPr>
          <w:ilvl w:val="1"/>
          <w:numId w:val="1"/>
        </w:numPr>
        <w:tabs>
          <w:tab w:val="left" w:pos="1239"/>
        </w:tabs>
        <w:ind w:left="1560" w:hanging="567"/>
        <w:rPr>
          <w:lang w:val="fr-FR"/>
        </w:rPr>
      </w:pPr>
      <w:r>
        <w:rPr>
          <w:lang w:val="fr-FR"/>
        </w:rPr>
        <w:t>page 1 de la proposition</w:t>
      </w:r>
      <w:r w:rsidRPr="00BD1F63">
        <w:rPr>
          <w:lang w:val="fr-FR"/>
        </w:rPr>
        <w:t xml:space="preserve"> en version</w:t>
      </w:r>
      <w:r w:rsidRPr="00BD1F63">
        <w:rPr>
          <w:spacing w:val="-2"/>
          <w:lang w:val="fr-FR"/>
        </w:rPr>
        <w:t xml:space="preserve"> </w:t>
      </w:r>
      <w:r w:rsidRPr="00BD1F63">
        <w:rPr>
          <w:lang w:val="fr-FR"/>
        </w:rPr>
        <w:t>.</w:t>
      </w:r>
      <w:proofErr w:type="spellStart"/>
      <w:r w:rsidRPr="00BD1F63">
        <w:rPr>
          <w:lang w:val="fr-FR"/>
        </w:rPr>
        <w:t>pdf</w:t>
      </w:r>
      <w:proofErr w:type="spellEnd"/>
    </w:p>
    <w:p w:rsidR="00B612D6" w:rsidRDefault="00A164F8" w:rsidP="00604B9B">
      <w:pPr>
        <w:pStyle w:val="Paragraphedeliste"/>
        <w:numPr>
          <w:ilvl w:val="1"/>
          <w:numId w:val="1"/>
        </w:numPr>
        <w:tabs>
          <w:tab w:val="left" w:pos="1239"/>
        </w:tabs>
        <w:ind w:left="1560" w:hanging="567"/>
        <w:rPr>
          <w:lang w:val="fr-FR"/>
        </w:rPr>
      </w:pPr>
      <w:r>
        <w:rPr>
          <w:lang w:val="fr-FR"/>
        </w:rPr>
        <w:t>page 2 de la proposition</w:t>
      </w:r>
      <w:r w:rsidRPr="00BD1F63">
        <w:rPr>
          <w:lang w:val="fr-FR"/>
        </w:rPr>
        <w:t xml:space="preserve"> en</w:t>
      </w:r>
      <w:r w:rsidRPr="00BD1F63">
        <w:rPr>
          <w:spacing w:val="-6"/>
          <w:lang w:val="fr-FR"/>
        </w:rPr>
        <w:t xml:space="preserve"> </w:t>
      </w:r>
      <w:r>
        <w:rPr>
          <w:spacing w:val="-6"/>
          <w:lang w:val="fr-FR"/>
        </w:rPr>
        <w:t xml:space="preserve">version </w:t>
      </w:r>
      <w:r w:rsidRPr="00BD1F63">
        <w:rPr>
          <w:lang w:val="fr-FR"/>
        </w:rPr>
        <w:t>.</w:t>
      </w:r>
      <w:proofErr w:type="spellStart"/>
      <w:r w:rsidRPr="00BD1F63">
        <w:rPr>
          <w:lang w:val="fr-FR"/>
        </w:rPr>
        <w:t>pdf</w:t>
      </w:r>
      <w:proofErr w:type="spellEnd"/>
    </w:p>
    <w:p w:rsidR="00604B9B" w:rsidRDefault="00604B9B" w:rsidP="00604B9B">
      <w:pPr>
        <w:pStyle w:val="Paragraphedeliste"/>
        <w:numPr>
          <w:ilvl w:val="1"/>
          <w:numId w:val="1"/>
        </w:numPr>
        <w:tabs>
          <w:tab w:val="left" w:pos="1560"/>
        </w:tabs>
        <w:ind w:left="1276" w:hanging="283"/>
        <w:rPr>
          <w:lang w:val="fr-FR"/>
        </w:rPr>
      </w:pPr>
      <w:r w:rsidRPr="00604B9B">
        <w:rPr>
          <w:lang w:val="fr-FR"/>
        </w:rPr>
        <w:t xml:space="preserve">photo </w:t>
      </w:r>
      <w:r>
        <w:rPr>
          <w:lang w:val="fr-FR"/>
        </w:rPr>
        <w:t>des</w:t>
      </w:r>
      <w:r w:rsidRPr="00604B9B">
        <w:rPr>
          <w:lang w:val="fr-FR"/>
        </w:rPr>
        <w:t xml:space="preserve"> candidats en version .</w:t>
      </w:r>
      <w:proofErr w:type="spellStart"/>
      <w:r w:rsidRPr="00604B9B">
        <w:rPr>
          <w:lang w:val="fr-FR"/>
        </w:rPr>
        <w:t>jpg</w:t>
      </w:r>
      <w:proofErr w:type="spellEnd"/>
      <w:r w:rsidRPr="00604B9B">
        <w:rPr>
          <w:lang w:val="fr-FR"/>
        </w:rPr>
        <w:t xml:space="preserve"> ou .</w:t>
      </w:r>
      <w:proofErr w:type="spellStart"/>
      <w:r w:rsidRPr="00604B9B">
        <w:rPr>
          <w:lang w:val="fr-FR"/>
        </w:rPr>
        <w:t>png</w:t>
      </w:r>
      <w:proofErr w:type="spellEnd"/>
    </w:p>
    <w:p w:rsidR="00604B9B" w:rsidRPr="00BD1F63" w:rsidRDefault="00604B9B" w:rsidP="00604B9B">
      <w:pPr>
        <w:pStyle w:val="Paragraphedeliste"/>
        <w:numPr>
          <w:ilvl w:val="1"/>
          <w:numId w:val="1"/>
        </w:numPr>
        <w:tabs>
          <w:tab w:val="left" w:pos="1560"/>
        </w:tabs>
        <w:ind w:left="1276" w:hanging="283"/>
        <w:rPr>
          <w:lang w:val="fr-FR"/>
        </w:rPr>
      </w:pPr>
      <w:r>
        <w:rPr>
          <w:lang w:val="fr-FR"/>
        </w:rPr>
        <w:t>vidéo en format mp4</w:t>
      </w:r>
    </w:p>
    <w:p w:rsidR="00B612D6" w:rsidRPr="00BD1F63" w:rsidRDefault="00B612D6">
      <w:pPr>
        <w:rPr>
          <w:lang w:val="fr-FR"/>
        </w:rPr>
        <w:sectPr w:rsidR="00B612D6" w:rsidRPr="00BD1F63" w:rsidSect="00A164F8">
          <w:type w:val="continuous"/>
          <w:pgSz w:w="11910" w:h="16840"/>
          <w:pgMar w:top="0" w:right="900" w:bottom="280" w:left="160" w:header="720" w:footer="720" w:gutter="0"/>
          <w:cols w:num="2" w:space="720" w:equalWidth="0">
            <w:col w:w="5366" w:space="40"/>
            <w:col w:w="5444"/>
          </w:cols>
        </w:sectPr>
      </w:pPr>
    </w:p>
    <w:p w:rsidR="00B612D6" w:rsidRPr="00BD1F63" w:rsidRDefault="00B612D6">
      <w:pPr>
        <w:pStyle w:val="Corpsdetexte"/>
        <w:spacing w:before="9" w:after="1"/>
        <w:rPr>
          <w:sz w:val="13"/>
          <w:lang w:val="fr-FR"/>
        </w:rPr>
      </w:pPr>
    </w:p>
    <w:p w:rsidR="00B612D6" w:rsidRPr="00BD1F63" w:rsidRDefault="00CF31D2">
      <w:pPr>
        <w:pStyle w:val="Corpsdetexte"/>
        <w:ind w:left="969"/>
        <w:rPr>
          <w:sz w:val="20"/>
          <w:lang w:val="fr-FR"/>
        </w:rPr>
      </w:pPr>
      <w:r w:rsidRPr="00BD1F63">
        <w:rPr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6113780" cy="594360"/>
                <wp:effectExtent l="0" t="0" r="20320" b="1524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594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12D6" w:rsidRPr="00604B9B" w:rsidRDefault="00A164F8">
                            <w:pPr>
                              <w:spacing w:line="268" w:lineRule="exact"/>
                              <w:ind w:left="2071"/>
                              <w:rPr>
                                <w:lang w:val="fr-FR"/>
                              </w:rPr>
                            </w:pPr>
                            <w:r w:rsidRPr="00604B9B">
                              <w:rPr>
                                <w:lang w:val="fr-FR"/>
                              </w:rPr>
                              <w:t xml:space="preserve">Inscription et proposition sont à adresser à </w:t>
                            </w:r>
                            <w:r w:rsidRPr="00604B9B">
                              <w:rPr>
                                <w:b/>
                                <w:lang w:val="fr-FR"/>
                              </w:rPr>
                              <w:t xml:space="preserve">Sarah DAUPHIN </w:t>
                            </w:r>
                            <w:r w:rsidRPr="00604B9B">
                              <w:rPr>
                                <w:lang w:val="fr-FR"/>
                              </w:rPr>
                              <w:t>:</w:t>
                            </w:r>
                          </w:p>
                          <w:p w:rsidR="00A164F8" w:rsidRPr="00604B9B" w:rsidRDefault="00A164F8">
                            <w:pPr>
                              <w:spacing w:line="268" w:lineRule="exact"/>
                              <w:ind w:left="2071"/>
                              <w:rPr>
                                <w:lang w:val="fr-FR"/>
                              </w:rPr>
                            </w:pPr>
                          </w:p>
                          <w:p w:rsidR="00B612D6" w:rsidRPr="00604B9B" w:rsidRDefault="00A164F8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2"/>
                              </w:tabs>
                              <w:rPr>
                                <w:lang w:val="fr-FR"/>
                              </w:rPr>
                            </w:pPr>
                            <w:r w:rsidRPr="00604B9B">
                              <w:rPr>
                                <w:b/>
                                <w:lang w:val="fr-FR"/>
                              </w:rPr>
                              <w:t>par courriel</w:t>
                            </w:r>
                            <w:r w:rsidRPr="00604B9B">
                              <w:rPr>
                                <w:lang w:val="fr-FR"/>
                              </w:rPr>
                              <w:t xml:space="preserve"> :</w:t>
                            </w:r>
                            <w:r w:rsidRPr="00604B9B">
                              <w:rPr>
                                <w:color w:val="0563C1"/>
                                <w:lang w:val="fr-FR"/>
                              </w:rPr>
                              <w:t xml:space="preserve"> </w:t>
                            </w:r>
                            <w:hyperlink r:id="rId9" w:history="1">
                              <w:r w:rsidRPr="00604B9B">
                                <w:rPr>
                                  <w:rStyle w:val="Lienhypertexte"/>
                                  <w:u w:color="0563C1"/>
                                  <w:lang w:val="fr-FR"/>
                                </w:rPr>
                                <w:t>sarah.dauphin@idele.fr</w:t>
                              </w:r>
                              <w:r w:rsidRPr="00604B9B">
                                <w:rPr>
                                  <w:rStyle w:val="Lienhypertexte"/>
                                  <w:lang w:val="fr-FR"/>
                                </w:rPr>
                                <w:t xml:space="preserve"> </w:t>
                              </w:r>
                            </w:hyperlink>
                            <w:r w:rsidRPr="00604B9B">
                              <w:rPr>
                                <w:lang w:val="fr-FR"/>
                              </w:rPr>
                              <w:t>(02 99 14 77 27)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81.4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3mhgIAAB8FAAAOAAAAZHJzL2Uyb0RvYy54bWysVG1v2yAQ/j5p/wHxPbWdumli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" filled="f" strokeweight=".48pt">
                <v:textbox inset="0,0,0,0">
                  <w:txbxContent>
                    <w:p w:rsidR="00B612D6" w:rsidRPr="00604B9B" w:rsidRDefault="00A164F8">
                      <w:pPr>
                        <w:spacing w:line="268" w:lineRule="exact"/>
                        <w:ind w:left="2071"/>
                        <w:rPr>
                          <w:lang w:val="fr-FR"/>
                        </w:rPr>
                      </w:pPr>
                      <w:r w:rsidRPr="00604B9B">
                        <w:rPr>
                          <w:lang w:val="fr-FR"/>
                        </w:rPr>
                        <w:t xml:space="preserve">Inscription et proposition sont à adresser à </w:t>
                      </w:r>
                      <w:r w:rsidRPr="00604B9B">
                        <w:rPr>
                          <w:b/>
                          <w:lang w:val="fr-FR"/>
                        </w:rPr>
                        <w:t xml:space="preserve">Sarah DAUPHIN </w:t>
                      </w:r>
                      <w:r w:rsidRPr="00604B9B">
                        <w:rPr>
                          <w:lang w:val="fr-FR"/>
                        </w:rPr>
                        <w:t>:</w:t>
                      </w:r>
                    </w:p>
                    <w:p w:rsidR="00A164F8" w:rsidRPr="00604B9B" w:rsidRDefault="00A164F8">
                      <w:pPr>
                        <w:spacing w:line="268" w:lineRule="exact"/>
                        <w:ind w:left="2071"/>
                        <w:rPr>
                          <w:lang w:val="fr-FR"/>
                        </w:rPr>
                      </w:pPr>
                    </w:p>
                    <w:p w:rsidR="00B612D6" w:rsidRPr="00604B9B" w:rsidRDefault="00A164F8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422"/>
                        </w:tabs>
                        <w:rPr>
                          <w:lang w:val="fr-FR"/>
                        </w:rPr>
                      </w:pPr>
                      <w:r w:rsidRPr="00604B9B">
                        <w:rPr>
                          <w:b/>
                          <w:lang w:val="fr-FR"/>
                        </w:rPr>
                        <w:t>par courriel</w:t>
                      </w:r>
                      <w:r w:rsidRPr="00604B9B">
                        <w:rPr>
                          <w:lang w:val="fr-FR"/>
                        </w:rPr>
                        <w:t xml:space="preserve"> :</w:t>
                      </w:r>
                      <w:r w:rsidRPr="00604B9B">
                        <w:rPr>
                          <w:color w:val="0563C1"/>
                          <w:lang w:val="fr-FR"/>
                        </w:rPr>
                        <w:t xml:space="preserve"> </w:t>
                      </w:r>
                      <w:hyperlink r:id="rId10" w:history="1">
                        <w:r w:rsidRPr="00604B9B">
                          <w:rPr>
                            <w:rStyle w:val="Lienhypertexte"/>
                            <w:u w:color="0563C1"/>
                            <w:lang w:val="fr-FR"/>
                          </w:rPr>
                          <w:t>sarah.dauphin@idele.fr</w:t>
                        </w:r>
                        <w:r w:rsidRPr="00604B9B">
                          <w:rPr>
                            <w:rStyle w:val="Lienhypertexte"/>
                            <w:lang w:val="fr-FR"/>
                          </w:rPr>
                          <w:t xml:space="preserve"> </w:t>
                        </w:r>
                      </w:hyperlink>
                      <w:r w:rsidRPr="00604B9B">
                        <w:rPr>
                          <w:lang w:val="fr-FR"/>
                        </w:rPr>
                        <w:t>(02 99 14 77 27)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12D6" w:rsidRPr="00BD1F63" w:rsidRDefault="00B612D6">
      <w:pPr>
        <w:pStyle w:val="Corpsdetexte"/>
        <w:spacing w:before="1"/>
        <w:rPr>
          <w:sz w:val="15"/>
          <w:lang w:val="fr-FR"/>
        </w:rPr>
      </w:pPr>
    </w:p>
    <w:p w:rsidR="00B612D6" w:rsidRPr="00BD1F63" w:rsidRDefault="00A164F8">
      <w:pPr>
        <w:pStyle w:val="Corpsdetexte"/>
        <w:spacing w:before="56"/>
        <w:ind w:left="974"/>
        <w:rPr>
          <w:lang w:val="fr-FR"/>
        </w:rPr>
      </w:pPr>
      <w:r w:rsidRPr="00BD1F63">
        <w:rPr>
          <w:lang w:val="fr-FR"/>
        </w:rPr>
        <w:t>Un accusé de réception de l’inscription vous sera adressé et sera accompagné du numéro d’inscription.</w:t>
      </w:r>
    </w:p>
    <w:p w:rsidR="00B612D6" w:rsidRPr="00BD1F63" w:rsidRDefault="00B612D6">
      <w:pPr>
        <w:rPr>
          <w:lang w:val="fr-FR"/>
        </w:rPr>
        <w:sectPr w:rsidR="00B612D6" w:rsidRPr="00BD1F63">
          <w:type w:val="continuous"/>
          <w:pgSz w:w="11910" w:h="16840"/>
          <w:pgMar w:top="0" w:right="900" w:bottom="280" w:left="160" w:header="720" w:footer="720" w:gutter="0"/>
          <w:cols w:space="720"/>
        </w:sectPr>
      </w:pPr>
    </w:p>
    <w:p w:rsidR="00B612D6" w:rsidRPr="00BD1F63" w:rsidRDefault="00A164F8">
      <w:pPr>
        <w:pStyle w:val="Titre1"/>
        <w:spacing w:before="32"/>
        <w:rPr>
          <w:lang w:val="fr-FR"/>
        </w:rPr>
      </w:pPr>
      <w:r w:rsidRPr="00BD1F63">
        <w:rPr>
          <w:color w:val="C45911"/>
          <w:lang w:val="fr-FR"/>
        </w:rPr>
        <w:lastRenderedPageBreak/>
        <w:t>Calendrier</w:t>
      </w:r>
    </w:p>
    <w:p w:rsidR="00B612D6" w:rsidRPr="00A164F8" w:rsidRDefault="00B612D6">
      <w:pPr>
        <w:pStyle w:val="Corpsdetexte"/>
        <w:spacing w:before="1"/>
        <w:rPr>
          <w:b/>
          <w:lang w:val="fr-FR"/>
        </w:rPr>
      </w:pPr>
    </w:p>
    <w:p w:rsidR="00604B9B" w:rsidRPr="00604B9B" w:rsidRDefault="00A164F8" w:rsidP="00604B9B">
      <w:pPr>
        <w:pStyle w:val="Paragraphedeliste"/>
        <w:numPr>
          <w:ilvl w:val="1"/>
          <w:numId w:val="5"/>
        </w:numPr>
        <w:tabs>
          <w:tab w:val="left" w:pos="2116"/>
          <w:tab w:val="left" w:pos="2117"/>
          <w:tab w:val="left" w:pos="4516"/>
        </w:tabs>
        <w:rPr>
          <w:lang w:val="fr-FR"/>
        </w:rPr>
      </w:pPr>
      <w:r w:rsidRPr="00A164F8">
        <w:rPr>
          <w:lang w:val="fr-FR"/>
        </w:rPr>
        <w:t>6 janvier 2020 :</w:t>
      </w:r>
      <w:r w:rsidRPr="00A164F8">
        <w:rPr>
          <w:lang w:val="fr-FR"/>
        </w:rPr>
        <w:tab/>
      </w:r>
      <w:r w:rsidR="00604B9B" w:rsidRPr="00604B9B">
        <w:rPr>
          <w:lang w:val="fr-FR"/>
        </w:rPr>
        <w:t>Diffusion du règlement, mise à disposition du kit de participation</w:t>
      </w:r>
    </w:p>
    <w:p w:rsidR="00A164F8" w:rsidRPr="00A164F8" w:rsidRDefault="00604B9B" w:rsidP="00604B9B">
      <w:pPr>
        <w:pStyle w:val="Paragraphedeliste"/>
        <w:tabs>
          <w:tab w:val="left" w:pos="4536"/>
        </w:tabs>
        <w:ind w:left="4536" w:firstLine="0"/>
        <w:rPr>
          <w:rFonts w:ascii="Symbol" w:hAnsi="Symbol"/>
          <w:lang w:val="fr-FR"/>
        </w:rPr>
      </w:pPr>
      <w:proofErr w:type="gramStart"/>
      <w:r w:rsidRPr="00604B9B">
        <w:rPr>
          <w:lang w:val="fr-FR"/>
        </w:rPr>
        <w:t>et</w:t>
      </w:r>
      <w:proofErr w:type="gramEnd"/>
      <w:r w:rsidRPr="00604B9B">
        <w:rPr>
          <w:lang w:val="fr-FR"/>
        </w:rPr>
        <w:t xml:space="preserve"> ouverture des inscriptions</w:t>
      </w:r>
    </w:p>
    <w:p w:rsidR="00A164F8" w:rsidRPr="00A164F8" w:rsidRDefault="00277847" w:rsidP="00A164F8">
      <w:pPr>
        <w:pStyle w:val="Paragraphedeliste"/>
        <w:numPr>
          <w:ilvl w:val="1"/>
          <w:numId w:val="5"/>
        </w:numPr>
        <w:tabs>
          <w:tab w:val="left" w:pos="2116"/>
          <w:tab w:val="left" w:pos="2117"/>
          <w:tab w:val="left" w:pos="4516"/>
        </w:tabs>
        <w:rPr>
          <w:rFonts w:ascii="Symbol" w:hAnsi="Symbol"/>
          <w:lang w:val="fr-FR"/>
        </w:rPr>
      </w:pPr>
      <w:r w:rsidRPr="00277847">
        <w:rPr>
          <w:color w:val="FF0000"/>
          <w:lang w:val="fr-FR"/>
        </w:rPr>
        <w:t>30</w:t>
      </w:r>
      <w:r>
        <w:rPr>
          <w:color w:val="FF0000"/>
          <w:lang w:val="fr-FR"/>
        </w:rPr>
        <w:t xml:space="preserve"> avril </w:t>
      </w:r>
      <w:r w:rsidRPr="00277847">
        <w:rPr>
          <w:color w:val="FF0000"/>
          <w:lang w:val="fr-FR"/>
        </w:rPr>
        <w:t>2020</w:t>
      </w:r>
      <w:r w:rsidR="00A164F8" w:rsidRPr="00A164F8">
        <w:rPr>
          <w:lang w:val="fr-FR"/>
        </w:rPr>
        <w:t xml:space="preserve">: </w:t>
      </w:r>
      <w:r w:rsidR="00A164F8" w:rsidRPr="00A164F8">
        <w:rPr>
          <w:lang w:val="fr-FR"/>
        </w:rPr>
        <w:tab/>
        <w:t>Clôture des</w:t>
      </w:r>
      <w:r w:rsidR="00A164F8" w:rsidRPr="00A164F8">
        <w:rPr>
          <w:spacing w:val="-3"/>
          <w:lang w:val="fr-FR"/>
        </w:rPr>
        <w:t xml:space="preserve"> </w:t>
      </w:r>
      <w:r w:rsidR="00A164F8" w:rsidRPr="00A164F8">
        <w:rPr>
          <w:lang w:val="fr-FR"/>
        </w:rPr>
        <w:t>inscriptions</w:t>
      </w:r>
    </w:p>
    <w:p w:rsidR="00A164F8" w:rsidRPr="00A164F8" w:rsidRDefault="00277847" w:rsidP="00A164F8">
      <w:pPr>
        <w:pStyle w:val="Paragraphedeliste"/>
        <w:numPr>
          <w:ilvl w:val="1"/>
          <w:numId w:val="5"/>
        </w:numPr>
        <w:tabs>
          <w:tab w:val="left" w:pos="2116"/>
          <w:tab w:val="left" w:pos="2117"/>
          <w:tab w:val="left" w:pos="4516"/>
        </w:tabs>
        <w:rPr>
          <w:lang w:val="fr-FR"/>
        </w:rPr>
      </w:pPr>
      <w:r>
        <w:rPr>
          <w:color w:val="FF0000"/>
          <w:lang w:val="fr-FR"/>
        </w:rPr>
        <w:t xml:space="preserve">30 avril </w:t>
      </w:r>
      <w:r w:rsidRPr="00277847">
        <w:rPr>
          <w:color w:val="FF0000"/>
          <w:lang w:val="fr-FR"/>
        </w:rPr>
        <w:t>2020</w:t>
      </w:r>
      <w:r w:rsidR="00A164F8" w:rsidRPr="00A164F8">
        <w:rPr>
          <w:lang w:val="fr-FR"/>
        </w:rPr>
        <w:t>:</w:t>
      </w:r>
      <w:r w:rsidR="00A164F8" w:rsidRPr="00A164F8">
        <w:rPr>
          <w:lang w:val="fr-FR"/>
        </w:rPr>
        <w:tab/>
        <w:t>Date limite de réception des propositions</w:t>
      </w:r>
      <w:r w:rsidR="00A164F8" w:rsidRPr="00A164F8">
        <w:rPr>
          <w:i/>
          <w:lang w:val="fr-FR"/>
        </w:rPr>
        <w:t xml:space="preserve"> </w:t>
      </w:r>
    </w:p>
    <w:p w:rsidR="00A164F8" w:rsidRPr="00A164F8" w:rsidRDefault="00277847" w:rsidP="00A164F8">
      <w:pPr>
        <w:pStyle w:val="Paragraphedeliste"/>
        <w:numPr>
          <w:ilvl w:val="1"/>
          <w:numId w:val="5"/>
        </w:numPr>
        <w:tabs>
          <w:tab w:val="left" w:pos="2116"/>
          <w:tab w:val="left" w:pos="2117"/>
          <w:tab w:val="left" w:pos="4536"/>
        </w:tabs>
        <w:spacing w:line="293" w:lineRule="exact"/>
        <w:rPr>
          <w:rFonts w:ascii="Symbol" w:hAnsi="Symbol"/>
          <w:lang w:val="fr-FR"/>
        </w:rPr>
      </w:pPr>
      <w:r>
        <w:rPr>
          <w:lang w:val="fr-FR"/>
        </w:rPr>
        <w:t>Mai</w:t>
      </w:r>
      <w:bookmarkStart w:id="0" w:name="_GoBack"/>
      <w:bookmarkEnd w:id="0"/>
      <w:r w:rsidR="00A164F8" w:rsidRPr="00A164F8">
        <w:rPr>
          <w:lang w:val="fr-FR"/>
        </w:rPr>
        <w:t xml:space="preserve"> 2020 : </w:t>
      </w:r>
      <w:r w:rsidR="00A164F8" w:rsidRPr="00A164F8">
        <w:rPr>
          <w:lang w:val="fr-FR"/>
        </w:rPr>
        <w:tab/>
        <w:t>Délibération du comité de</w:t>
      </w:r>
      <w:r w:rsidR="00A164F8" w:rsidRPr="00A164F8">
        <w:rPr>
          <w:spacing w:val="-37"/>
          <w:lang w:val="fr-FR"/>
        </w:rPr>
        <w:t xml:space="preserve"> </w:t>
      </w:r>
      <w:r w:rsidR="00A164F8" w:rsidRPr="00A164F8">
        <w:rPr>
          <w:lang w:val="fr-FR"/>
        </w:rPr>
        <w:t>sélection</w:t>
      </w:r>
    </w:p>
    <w:p w:rsidR="00A164F8" w:rsidRPr="00A164F8" w:rsidRDefault="00A164F8" w:rsidP="00A164F8">
      <w:pPr>
        <w:pStyle w:val="Paragraphedeliste"/>
        <w:numPr>
          <w:ilvl w:val="1"/>
          <w:numId w:val="5"/>
        </w:numPr>
        <w:tabs>
          <w:tab w:val="left" w:pos="4516"/>
        </w:tabs>
        <w:rPr>
          <w:rFonts w:ascii="Symbol" w:hAnsi="Symbol"/>
          <w:lang w:val="fr-FR"/>
        </w:rPr>
      </w:pPr>
      <w:r w:rsidRPr="00604B9B">
        <w:rPr>
          <w:lang w:val="fr-FR"/>
        </w:rPr>
        <w:t>Mai 2020</w:t>
      </w:r>
      <w:r w:rsidRPr="00A164F8">
        <w:rPr>
          <w:spacing w:val="-1"/>
          <w:lang w:val="fr-FR"/>
        </w:rPr>
        <w:t xml:space="preserve"> </w:t>
      </w:r>
      <w:r w:rsidRPr="00A164F8">
        <w:rPr>
          <w:lang w:val="fr-FR"/>
        </w:rPr>
        <w:t>:</w:t>
      </w:r>
      <w:r w:rsidRPr="00A164F8">
        <w:rPr>
          <w:lang w:val="fr-FR"/>
        </w:rPr>
        <w:tab/>
        <w:t xml:space="preserve">Information aux 10 </w:t>
      </w:r>
      <w:r w:rsidRPr="00A164F8">
        <w:rPr>
          <w:i/>
          <w:lang w:val="fr-FR"/>
        </w:rPr>
        <w:t xml:space="preserve">propositions </w:t>
      </w:r>
      <w:r w:rsidRPr="00A164F8">
        <w:rPr>
          <w:lang w:val="fr-FR"/>
        </w:rPr>
        <w:t xml:space="preserve">lauréates et exposition des </w:t>
      </w:r>
    </w:p>
    <w:p w:rsidR="00A164F8" w:rsidRPr="00A164F8" w:rsidRDefault="00A164F8" w:rsidP="00A164F8">
      <w:pPr>
        <w:pStyle w:val="Paragraphedeliste"/>
        <w:tabs>
          <w:tab w:val="left" w:pos="4516"/>
        </w:tabs>
        <w:ind w:left="4536" w:firstLine="0"/>
        <w:rPr>
          <w:lang w:val="fr-FR"/>
        </w:rPr>
      </w:pPr>
      <w:proofErr w:type="gramStart"/>
      <w:r w:rsidRPr="00A164F8">
        <w:rPr>
          <w:lang w:val="fr-FR"/>
        </w:rPr>
        <w:t>propositions</w:t>
      </w:r>
      <w:proofErr w:type="gramEnd"/>
      <w:r w:rsidRPr="00A164F8">
        <w:rPr>
          <w:lang w:val="fr-FR"/>
        </w:rPr>
        <w:t xml:space="preserve"> des 10 lauréats lors du séminaire professionnel sur</w:t>
      </w:r>
      <w:r w:rsidRPr="00A164F8">
        <w:rPr>
          <w:spacing w:val="-13"/>
          <w:lang w:val="fr-FR"/>
        </w:rPr>
        <w:t xml:space="preserve"> </w:t>
      </w:r>
      <w:r w:rsidRPr="00A164F8">
        <w:rPr>
          <w:lang w:val="fr-FR"/>
        </w:rPr>
        <w:t>les bâtiments d’élevage de veau de boucherie de demain pour vote final.</w:t>
      </w:r>
    </w:p>
    <w:p w:rsidR="00A164F8" w:rsidRPr="00A164F8" w:rsidRDefault="00A164F8" w:rsidP="00A164F8">
      <w:pPr>
        <w:pStyle w:val="Paragraphedeliste"/>
        <w:numPr>
          <w:ilvl w:val="1"/>
          <w:numId w:val="5"/>
        </w:numPr>
        <w:tabs>
          <w:tab w:val="left" w:pos="2116"/>
          <w:tab w:val="left" w:pos="2117"/>
          <w:tab w:val="left" w:pos="4516"/>
        </w:tabs>
        <w:ind w:hanging="415"/>
        <w:rPr>
          <w:lang w:val="fr-FR"/>
        </w:rPr>
      </w:pPr>
      <w:r w:rsidRPr="00A164F8">
        <w:rPr>
          <w:lang w:val="fr-FR"/>
        </w:rPr>
        <w:t>Juin 2020</w:t>
      </w:r>
      <w:r w:rsidRPr="00A164F8">
        <w:rPr>
          <w:spacing w:val="1"/>
          <w:lang w:val="fr-FR"/>
        </w:rPr>
        <w:t xml:space="preserve"> </w:t>
      </w:r>
      <w:r w:rsidRPr="00A164F8">
        <w:rPr>
          <w:lang w:val="fr-FR"/>
        </w:rPr>
        <w:t>:</w:t>
      </w:r>
      <w:r w:rsidRPr="00A164F8">
        <w:rPr>
          <w:lang w:val="fr-FR"/>
        </w:rPr>
        <w:tab/>
        <w:t xml:space="preserve">Publication officielle des résultats complets et convocation des 3 </w:t>
      </w:r>
    </w:p>
    <w:p w:rsidR="00A164F8" w:rsidRPr="00A164F8" w:rsidRDefault="00A164F8" w:rsidP="00A164F8">
      <w:pPr>
        <w:pStyle w:val="Paragraphedeliste"/>
        <w:tabs>
          <w:tab w:val="left" w:pos="4516"/>
        </w:tabs>
        <w:ind w:left="4536" w:firstLine="0"/>
        <w:rPr>
          <w:lang w:val="fr-FR"/>
        </w:rPr>
      </w:pPr>
      <w:proofErr w:type="gramStart"/>
      <w:r w:rsidRPr="00A164F8">
        <w:rPr>
          <w:lang w:val="fr-FR"/>
        </w:rPr>
        <w:t>groupes</w:t>
      </w:r>
      <w:proofErr w:type="gramEnd"/>
      <w:r w:rsidRPr="00A164F8">
        <w:rPr>
          <w:lang w:val="fr-FR"/>
        </w:rPr>
        <w:t xml:space="preserve"> lauréats à la remise officielle des prix</w:t>
      </w:r>
      <w:r w:rsidR="00604B9B">
        <w:rPr>
          <w:lang w:val="fr-FR"/>
        </w:rPr>
        <w:t>.</w:t>
      </w:r>
    </w:p>
    <w:p w:rsidR="00A164F8" w:rsidRPr="00A164F8" w:rsidRDefault="00A164F8" w:rsidP="00A164F8">
      <w:pPr>
        <w:pStyle w:val="Paragraphedeliste"/>
        <w:numPr>
          <w:ilvl w:val="1"/>
          <w:numId w:val="5"/>
        </w:numPr>
        <w:tabs>
          <w:tab w:val="left" w:pos="2116"/>
          <w:tab w:val="left" w:pos="2117"/>
        </w:tabs>
        <w:spacing w:before="3"/>
        <w:ind w:left="4517" w:hanging="2816"/>
        <w:rPr>
          <w:lang w:val="fr-FR"/>
        </w:rPr>
      </w:pPr>
      <w:r w:rsidRPr="00A164F8">
        <w:rPr>
          <w:lang w:val="fr-FR"/>
        </w:rPr>
        <w:t>16 septembre 2020 :</w:t>
      </w:r>
      <w:r w:rsidRPr="00A164F8">
        <w:rPr>
          <w:lang w:val="fr-FR"/>
        </w:rPr>
        <w:tab/>
        <w:t>Remise des prix lors de la Porte Ouverte de la station expérimentale veau de boucherie de l’AGESEM au Rheu (35) pendant la semaine du SPACE.</w:t>
      </w:r>
    </w:p>
    <w:p w:rsidR="00B612D6" w:rsidRPr="00BD1F63" w:rsidRDefault="00B612D6">
      <w:pPr>
        <w:pStyle w:val="Corpsdetexte"/>
        <w:rPr>
          <w:sz w:val="26"/>
          <w:lang w:val="fr-FR"/>
        </w:rPr>
      </w:pPr>
    </w:p>
    <w:p w:rsidR="00B612D6" w:rsidRPr="00BD1F63" w:rsidRDefault="00B612D6">
      <w:pPr>
        <w:pStyle w:val="Corpsdetexte"/>
        <w:spacing w:before="11"/>
        <w:rPr>
          <w:sz w:val="33"/>
          <w:lang w:val="fr-FR"/>
        </w:rPr>
      </w:pPr>
    </w:p>
    <w:p w:rsidR="00B612D6" w:rsidRPr="00BD1F63" w:rsidRDefault="00A164F8">
      <w:pPr>
        <w:pStyle w:val="Titre1"/>
        <w:rPr>
          <w:lang w:val="fr-FR"/>
        </w:rPr>
      </w:pPr>
      <w:r w:rsidRPr="00BD1F63">
        <w:rPr>
          <w:color w:val="C45911"/>
          <w:lang w:val="fr-FR"/>
        </w:rPr>
        <w:t>A GAGNER</w:t>
      </w:r>
    </w:p>
    <w:p w:rsidR="00B612D6" w:rsidRPr="00BD1F63" w:rsidRDefault="00B612D6">
      <w:pPr>
        <w:pStyle w:val="Corpsdetexte"/>
        <w:spacing w:before="1"/>
        <w:rPr>
          <w:b/>
          <w:lang w:val="fr-FR"/>
        </w:rPr>
      </w:pPr>
    </w:p>
    <w:p w:rsidR="00B612D6" w:rsidRPr="00BD1F63" w:rsidRDefault="00A164F8">
      <w:pPr>
        <w:pStyle w:val="Corpsdetexte"/>
        <w:spacing w:line="268" w:lineRule="exact"/>
        <w:ind w:left="973"/>
        <w:rPr>
          <w:lang w:val="fr-FR"/>
        </w:rPr>
      </w:pPr>
      <w:r w:rsidRPr="00BD1F63">
        <w:rPr>
          <w:lang w:val="fr-FR"/>
        </w:rPr>
        <w:t xml:space="preserve">Après classement, un prix sera attribué aux trois premières </w:t>
      </w:r>
      <w:r w:rsidR="00604B9B">
        <w:rPr>
          <w:lang w:val="fr-FR"/>
        </w:rPr>
        <w:t>propositions :</w:t>
      </w:r>
    </w:p>
    <w:p w:rsidR="00B612D6" w:rsidRPr="00BD1F63" w:rsidRDefault="00A164F8">
      <w:pPr>
        <w:pStyle w:val="Paragraphedeliste"/>
        <w:numPr>
          <w:ilvl w:val="2"/>
          <w:numId w:val="1"/>
        </w:numPr>
        <w:tabs>
          <w:tab w:val="left" w:pos="1693"/>
          <w:tab w:val="left" w:pos="1694"/>
        </w:tabs>
        <w:spacing w:line="268" w:lineRule="exact"/>
        <w:ind w:firstLine="361"/>
        <w:rPr>
          <w:lang w:val="fr-FR"/>
        </w:rPr>
      </w:pPr>
      <w:r w:rsidRPr="00BD1F63">
        <w:rPr>
          <w:lang w:val="fr-FR"/>
        </w:rPr>
        <w:t>1</w:t>
      </w:r>
      <w:r w:rsidRPr="00BD1F63">
        <w:rPr>
          <w:vertAlign w:val="superscript"/>
          <w:lang w:val="fr-FR"/>
        </w:rPr>
        <w:t>er</w:t>
      </w:r>
      <w:r w:rsidRPr="00BD1F63">
        <w:rPr>
          <w:lang w:val="fr-FR"/>
        </w:rPr>
        <w:t xml:space="preserve"> prix : </w:t>
      </w:r>
      <w:r>
        <w:rPr>
          <w:lang w:val="fr-FR"/>
        </w:rPr>
        <w:t>4</w:t>
      </w:r>
      <w:r w:rsidRPr="00BD1F63">
        <w:rPr>
          <w:lang w:val="fr-FR"/>
        </w:rPr>
        <w:t>00</w:t>
      </w:r>
      <w:r w:rsidRPr="00BD1F63">
        <w:rPr>
          <w:spacing w:val="-3"/>
          <w:lang w:val="fr-FR"/>
        </w:rPr>
        <w:t xml:space="preserve"> </w:t>
      </w:r>
      <w:r w:rsidRPr="00BD1F63">
        <w:rPr>
          <w:lang w:val="fr-FR"/>
        </w:rPr>
        <w:t>€</w:t>
      </w:r>
    </w:p>
    <w:p w:rsidR="00B612D6" w:rsidRPr="00BD1F63" w:rsidRDefault="00A164F8">
      <w:pPr>
        <w:pStyle w:val="Paragraphedeliste"/>
        <w:numPr>
          <w:ilvl w:val="2"/>
          <w:numId w:val="1"/>
        </w:numPr>
        <w:tabs>
          <w:tab w:val="left" w:pos="1693"/>
          <w:tab w:val="left" w:pos="1694"/>
        </w:tabs>
        <w:ind w:firstLine="361"/>
        <w:rPr>
          <w:lang w:val="fr-FR"/>
        </w:rPr>
      </w:pPr>
      <w:r w:rsidRPr="00BD1F63">
        <w:rPr>
          <w:lang w:val="fr-FR"/>
        </w:rPr>
        <w:t>2</w:t>
      </w:r>
      <w:r w:rsidRPr="00BD1F63">
        <w:rPr>
          <w:vertAlign w:val="superscript"/>
          <w:lang w:val="fr-FR"/>
        </w:rPr>
        <w:t>ème</w:t>
      </w:r>
      <w:r w:rsidRPr="00BD1F63">
        <w:rPr>
          <w:lang w:val="fr-FR"/>
        </w:rPr>
        <w:t xml:space="preserve"> prix : </w:t>
      </w:r>
      <w:r>
        <w:rPr>
          <w:lang w:val="fr-FR"/>
        </w:rPr>
        <w:t>25</w:t>
      </w:r>
      <w:r w:rsidRPr="00BD1F63">
        <w:rPr>
          <w:lang w:val="fr-FR"/>
        </w:rPr>
        <w:t>0</w:t>
      </w:r>
      <w:r w:rsidRPr="00BD1F63">
        <w:rPr>
          <w:spacing w:val="-3"/>
          <w:lang w:val="fr-FR"/>
        </w:rPr>
        <w:t xml:space="preserve"> </w:t>
      </w:r>
      <w:r w:rsidRPr="00BD1F63">
        <w:rPr>
          <w:lang w:val="fr-FR"/>
        </w:rPr>
        <w:t>€</w:t>
      </w:r>
    </w:p>
    <w:p w:rsidR="00B612D6" w:rsidRPr="00BD1F63" w:rsidRDefault="00A164F8">
      <w:pPr>
        <w:pStyle w:val="Paragraphedeliste"/>
        <w:numPr>
          <w:ilvl w:val="2"/>
          <w:numId w:val="1"/>
        </w:numPr>
        <w:tabs>
          <w:tab w:val="left" w:pos="1693"/>
          <w:tab w:val="left" w:pos="1694"/>
        </w:tabs>
        <w:spacing w:before="1" w:line="480" w:lineRule="auto"/>
        <w:ind w:right="2605" w:firstLine="361"/>
        <w:rPr>
          <w:lang w:val="fr-FR"/>
        </w:rPr>
      </w:pPr>
      <w:r w:rsidRPr="00BD1F63">
        <w:rPr>
          <w:lang w:val="fr-FR"/>
        </w:rPr>
        <w:t>3</w:t>
      </w:r>
      <w:r w:rsidRPr="00BD1F63">
        <w:rPr>
          <w:vertAlign w:val="superscript"/>
          <w:lang w:val="fr-FR"/>
        </w:rPr>
        <w:t>ème</w:t>
      </w:r>
      <w:r w:rsidRPr="00BD1F63">
        <w:rPr>
          <w:spacing w:val="-21"/>
          <w:lang w:val="fr-FR"/>
        </w:rPr>
        <w:t xml:space="preserve"> </w:t>
      </w:r>
      <w:r w:rsidRPr="00BD1F63">
        <w:rPr>
          <w:lang w:val="fr-FR"/>
        </w:rPr>
        <w:t>prix</w:t>
      </w:r>
      <w:r>
        <w:rPr>
          <w:spacing w:val="-1"/>
          <w:lang w:val="fr-FR"/>
        </w:rPr>
        <w:t> </w:t>
      </w:r>
      <w:r>
        <w:rPr>
          <w:lang w:val="fr-FR"/>
        </w:rPr>
        <w:t>: 10</w:t>
      </w:r>
      <w:r w:rsidRPr="00BD1F63">
        <w:rPr>
          <w:lang w:val="fr-FR"/>
        </w:rPr>
        <w:t>0</w:t>
      </w:r>
      <w:r w:rsidRPr="00BD1F63">
        <w:rPr>
          <w:spacing w:val="-3"/>
          <w:lang w:val="fr-FR"/>
        </w:rPr>
        <w:t xml:space="preserve"> </w:t>
      </w:r>
      <w:r w:rsidRPr="00BD1F63">
        <w:rPr>
          <w:lang w:val="fr-FR"/>
        </w:rPr>
        <w:t>€</w:t>
      </w:r>
      <w:r w:rsidRPr="00BD1F63">
        <w:rPr>
          <w:spacing w:val="-3"/>
          <w:lang w:val="fr-FR"/>
        </w:rPr>
        <w:t xml:space="preserve"> </w:t>
      </w:r>
    </w:p>
    <w:p w:rsidR="00B612D6" w:rsidRPr="00BD1F63" w:rsidRDefault="00B612D6">
      <w:pPr>
        <w:pStyle w:val="Corpsdetexte"/>
        <w:rPr>
          <w:lang w:val="fr-FR"/>
        </w:rPr>
      </w:pPr>
    </w:p>
    <w:p w:rsidR="00B612D6" w:rsidRPr="00BD1F63" w:rsidRDefault="00B612D6">
      <w:pPr>
        <w:pStyle w:val="Corpsdetexte"/>
        <w:spacing w:before="11"/>
        <w:rPr>
          <w:sz w:val="21"/>
          <w:lang w:val="fr-FR"/>
        </w:rPr>
      </w:pPr>
    </w:p>
    <w:p w:rsidR="00B612D6" w:rsidRPr="00BD1F63" w:rsidRDefault="00A164F8">
      <w:pPr>
        <w:pStyle w:val="Titre1"/>
        <w:rPr>
          <w:lang w:val="fr-FR"/>
        </w:rPr>
      </w:pPr>
      <w:r w:rsidRPr="00BD1F63">
        <w:rPr>
          <w:color w:val="C45911"/>
          <w:lang w:val="fr-FR"/>
        </w:rPr>
        <w:t>Organisateur</w:t>
      </w:r>
    </w:p>
    <w:p w:rsidR="00B612D6" w:rsidRPr="00BD1F63" w:rsidRDefault="00B612D6">
      <w:pPr>
        <w:pStyle w:val="Corpsdetexte"/>
        <w:rPr>
          <w:b/>
          <w:lang w:val="fr-FR"/>
        </w:rPr>
      </w:pPr>
    </w:p>
    <w:p w:rsidR="00A164F8" w:rsidRDefault="00A164F8">
      <w:pPr>
        <w:pStyle w:val="Corpsdetexte"/>
        <w:ind w:left="973" w:right="416"/>
        <w:rPr>
          <w:lang w:val="fr-FR"/>
        </w:rPr>
      </w:pPr>
      <w:r w:rsidRPr="00BD1F63">
        <w:rPr>
          <w:lang w:val="fr-FR"/>
        </w:rPr>
        <w:t xml:space="preserve">Institut de l’Elevage, dans le cadre du </w:t>
      </w:r>
      <w:r>
        <w:rPr>
          <w:lang w:val="fr-FR"/>
        </w:rPr>
        <w:t xml:space="preserve">CASDAR </w:t>
      </w:r>
      <w:proofErr w:type="spellStart"/>
      <w:r>
        <w:rPr>
          <w:lang w:val="fr-FR"/>
        </w:rPr>
        <w:t>RenouVEAU</w:t>
      </w:r>
      <w:proofErr w:type="spellEnd"/>
    </w:p>
    <w:p w:rsidR="00B612D6" w:rsidRPr="00BD1F63" w:rsidRDefault="00604B9B">
      <w:pPr>
        <w:pStyle w:val="Corpsdetexte"/>
        <w:ind w:left="973" w:right="416"/>
        <w:rPr>
          <w:lang w:val="fr-FR"/>
        </w:rPr>
      </w:pPr>
      <w:r>
        <w:rPr>
          <w:color w:val="0563C1"/>
          <w:u w:val="single" w:color="0563C1"/>
          <w:lang w:val="fr-FR"/>
        </w:rPr>
        <w:t>d</w:t>
      </w:r>
      <w:r w:rsidR="00A164F8">
        <w:rPr>
          <w:color w:val="0563C1"/>
          <w:u w:val="single" w:color="0563C1"/>
          <w:lang w:val="fr-FR"/>
        </w:rPr>
        <w:t>idier.bastien@idele.fr</w:t>
      </w:r>
    </w:p>
    <w:sectPr w:rsidR="00B612D6" w:rsidRPr="00BD1F63">
      <w:pgSz w:w="11910" w:h="16840"/>
      <w:pgMar w:top="1100" w:right="9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C4FAD"/>
    <w:multiLevelType w:val="hybridMultilevel"/>
    <w:tmpl w:val="B24C9786"/>
    <w:lvl w:ilvl="0" w:tplc="8544F058">
      <w:numFmt w:val="bullet"/>
      <w:lvlText w:val="-"/>
      <w:lvlJc w:val="left"/>
      <w:pPr>
        <w:ind w:left="421" w:hanging="242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0E8E30A">
      <w:numFmt w:val="bullet"/>
      <w:lvlText w:val="•"/>
      <w:lvlJc w:val="left"/>
      <w:pPr>
        <w:ind w:left="1339" w:hanging="242"/>
      </w:pPr>
      <w:rPr>
        <w:rFonts w:hint="default"/>
      </w:rPr>
    </w:lvl>
    <w:lvl w:ilvl="2" w:tplc="95043F3E">
      <w:numFmt w:val="bullet"/>
      <w:lvlText w:val="•"/>
      <w:lvlJc w:val="left"/>
      <w:pPr>
        <w:ind w:left="2259" w:hanging="242"/>
      </w:pPr>
      <w:rPr>
        <w:rFonts w:hint="default"/>
      </w:rPr>
    </w:lvl>
    <w:lvl w:ilvl="3" w:tplc="A75879C0">
      <w:numFmt w:val="bullet"/>
      <w:lvlText w:val="•"/>
      <w:lvlJc w:val="left"/>
      <w:pPr>
        <w:ind w:left="3179" w:hanging="242"/>
      </w:pPr>
      <w:rPr>
        <w:rFonts w:hint="default"/>
      </w:rPr>
    </w:lvl>
    <w:lvl w:ilvl="4" w:tplc="608416CC">
      <w:numFmt w:val="bullet"/>
      <w:lvlText w:val="•"/>
      <w:lvlJc w:val="left"/>
      <w:pPr>
        <w:ind w:left="4099" w:hanging="242"/>
      </w:pPr>
      <w:rPr>
        <w:rFonts w:hint="default"/>
      </w:rPr>
    </w:lvl>
    <w:lvl w:ilvl="5" w:tplc="F1307A2E">
      <w:numFmt w:val="bullet"/>
      <w:lvlText w:val="•"/>
      <w:lvlJc w:val="left"/>
      <w:pPr>
        <w:ind w:left="5019" w:hanging="242"/>
      </w:pPr>
      <w:rPr>
        <w:rFonts w:hint="default"/>
      </w:rPr>
    </w:lvl>
    <w:lvl w:ilvl="6" w:tplc="959063E4">
      <w:numFmt w:val="bullet"/>
      <w:lvlText w:val="•"/>
      <w:lvlJc w:val="left"/>
      <w:pPr>
        <w:ind w:left="5938" w:hanging="242"/>
      </w:pPr>
      <w:rPr>
        <w:rFonts w:hint="default"/>
      </w:rPr>
    </w:lvl>
    <w:lvl w:ilvl="7" w:tplc="C056516E">
      <w:numFmt w:val="bullet"/>
      <w:lvlText w:val="•"/>
      <w:lvlJc w:val="left"/>
      <w:pPr>
        <w:ind w:left="6858" w:hanging="242"/>
      </w:pPr>
      <w:rPr>
        <w:rFonts w:hint="default"/>
      </w:rPr>
    </w:lvl>
    <w:lvl w:ilvl="8" w:tplc="5588B128">
      <w:numFmt w:val="bullet"/>
      <w:lvlText w:val="•"/>
      <w:lvlJc w:val="left"/>
      <w:pPr>
        <w:ind w:left="7778" w:hanging="242"/>
      </w:pPr>
      <w:rPr>
        <w:rFonts w:hint="default"/>
      </w:rPr>
    </w:lvl>
  </w:abstractNum>
  <w:abstractNum w:abstractNumId="1" w15:restartNumberingAfterBreak="0">
    <w:nsid w:val="47804846"/>
    <w:multiLevelType w:val="hybridMultilevel"/>
    <w:tmpl w:val="6B32E050"/>
    <w:lvl w:ilvl="0" w:tplc="277C0E78">
      <w:start w:val="1"/>
      <w:numFmt w:val="decimal"/>
      <w:lvlText w:val="%1."/>
      <w:lvlJc w:val="left"/>
      <w:pPr>
        <w:ind w:left="1756" w:hanging="361"/>
      </w:pPr>
      <w:rPr>
        <w:rFonts w:ascii="Calibri" w:eastAsia="Calibri" w:hAnsi="Calibri" w:cs="Calibri" w:hint="default"/>
        <w:b/>
        <w:bCs/>
        <w:spacing w:val="-4"/>
        <w:w w:val="100"/>
        <w:sz w:val="36"/>
        <w:szCs w:val="36"/>
        <w:lang w:val="fr-FR" w:eastAsia="fr-FR" w:bidi="fr-FR"/>
      </w:rPr>
    </w:lvl>
    <w:lvl w:ilvl="1" w:tplc="040C0001">
      <w:start w:val="1"/>
      <w:numFmt w:val="bullet"/>
      <w:lvlText w:val=""/>
      <w:lvlJc w:val="left"/>
      <w:pPr>
        <w:ind w:left="2116" w:hanging="360"/>
      </w:pPr>
      <w:rPr>
        <w:rFonts w:ascii="Symbol" w:hAnsi="Symbol" w:hint="default"/>
        <w:w w:val="100"/>
        <w:lang w:val="fr-FR" w:eastAsia="fr-FR" w:bidi="fr-FR"/>
      </w:rPr>
    </w:lvl>
    <w:lvl w:ilvl="2" w:tplc="923468A8">
      <w:numFmt w:val="bullet"/>
      <w:lvlText w:val="•"/>
      <w:lvlJc w:val="left"/>
      <w:pPr>
        <w:ind w:left="2300" w:hanging="360"/>
      </w:pPr>
      <w:rPr>
        <w:rFonts w:hint="default"/>
        <w:lang w:val="fr-FR" w:eastAsia="fr-FR" w:bidi="fr-FR"/>
      </w:rPr>
    </w:lvl>
    <w:lvl w:ilvl="3" w:tplc="6BF05E8A">
      <w:numFmt w:val="bullet"/>
      <w:lvlText w:val="•"/>
      <w:lvlJc w:val="left"/>
      <w:pPr>
        <w:ind w:left="3377" w:hanging="360"/>
      </w:pPr>
      <w:rPr>
        <w:rFonts w:hint="default"/>
        <w:lang w:val="fr-FR" w:eastAsia="fr-FR" w:bidi="fr-FR"/>
      </w:rPr>
    </w:lvl>
    <w:lvl w:ilvl="4" w:tplc="3AAC514A">
      <w:numFmt w:val="bullet"/>
      <w:lvlText w:val="•"/>
      <w:lvlJc w:val="left"/>
      <w:pPr>
        <w:ind w:left="4455" w:hanging="360"/>
      </w:pPr>
      <w:rPr>
        <w:rFonts w:hint="default"/>
        <w:lang w:val="fr-FR" w:eastAsia="fr-FR" w:bidi="fr-FR"/>
      </w:rPr>
    </w:lvl>
    <w:lvl w:ilvl="5" w:tplc="EF040234">
      <w:numFmt w:val="bullet"/>
      <w:lvlText w:val="•"/>
      <w:lvlJc w:val="left"/>
      <w:pPr>
        <w:ind w:left="5532" w:hanging="360"/>
      </w:pPr>
      <w:rPr>
        <w:rFonts w:hint="default"/>
        <w:lang w:val="fr-FR" w:eastAsia="fr-FR" w:bidi="fr-FR"/>
      </w:rPr>
    </w:lvl>
    <w:lvl w:ilvl="6" w:tplc="006A5736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7" w:tplc="3636431A">
      <w:numFmt w:val="bullet"/>
      <w:lvlText w:val="•"/>
      <w:lvlJc w:val="left"/>
      <w:pPr>
        <w:ind w:left="7687" w:hanging="360"/>
      </w:pPr>
      <w:rPr>
        <w:rFonts w:hint="default"/>
        <w:lang w:val="fr-FR" w:eastAsia="fr-FR" w:bidi="fr-FR"/>
      </w:rPr>
    </w:lvl>
    <w:lvl w:ilvl="8" w:tplc="97A2A646">
      <w:numFmt w:val="bullet"/>
      <w:lvlText w:val="•"/>
      <w:lvlJc w:val="left"/>
      <w:pPr>
        <w:ind w:left="8765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48A51D41"/>
    <w:multiLevelType w:val="hybridMultilevel"/>
    <w:tmpl w:val="DBA6011C"/>
    <w:lvl w:ilvl="0" w:tplc="00D8B462">
      <w:numFmt w:val="bullet"/>
      <w:lvlText w:val=""/>
      <w:lvlJc w:val="left"/>
      <w:pPr>
        <w:ind w:left="1400" w:hanging="285"/>
      </w:pPr>
      <w:rPr>
        <w:rFonts w:ascii="Symbol" w:eastAsia="Symbol" w:hAnsi="Symbol" w:cs="Symbol" w:hint="default"/>
        <w:w w:val="99"/>
        <w:sz w:val="22"/>
        <w:szCs w:val="22"/>
      </w:rPr>
    </w:lvl>
    <w:lvl w:ilvl="1" w:tplc="A4722B5A">
      <w:numFmt w:val="bullet"/>
      <w:lvlText w:val=""/>
      <w:lvlJc w:val="left"/>
      <w:pPr>
        <w:ind w:left="1824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2" w:tplc="73DC3700"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640C77EE">
      <w:numFmt w:val="bullet"/>
      <w:lvlText w:val="•"/>
      <w:lvlJc w:val="left"/>
      <w:pPr>
        <w:ind w:left="2607" w:hanging="360"/>
      </w:pPr>
      <w:rPr>
        <w:rFonts w:hint="default"/>
      </w:rPr>
    </w:lvl>
    <w:lvl w:ilvl="4" w:tplc="7CF2D35A">
      <w:numFmt w:val="bullet"/>
      <w:lvlText w:val="•"/>
      <w:lvlJc w:val="left"/>
      <w:pPr>
        <w:ind w:left="3001" w:hanging="360"/>
      </w:pPr>
      <w:rPr>
        <w:rFonts w:hint="default"/>
      </w:rPr>
    </w:lvl>
    <w:lvl w:ilvl="5" w:tplc="DD78EF8A">
      <w:numFmt w:val="bullet"/>
      <w:lvlText w:val="•"/>
      <w:lvlJc w:val="left"/>
      <w:pPr>
        <w:ind w:left="3395" w:hanging="360"/>
      </w:pPr>
      <w:rPr>
        <w:rFonts w:hint="default"/>
      </w:rPr>
    </w:lvl>
    <w:lvl w:ilvl="6" w:tplc="12164C08">
      <w:numFmt w:val="bullet"/>
      <w:lvlText w:val="•"/>
      <w:lvlJc w:val="left"/>
      <w:pPr>
        <w:ind w:left="3789" w:hanging="360"/>
      </w:pPr>
      <w:rPr>
        <w:rFonts w:hint="default"/>
      </w:rPr>
    </w:lvl>
    <w:lvl w:ilvl="7" w:tplc="1DF6D672">
      <w:numFmt w:val="bullet"/>
      <w:lvlText w:val="•"/>
      <w:lvlJc w:val="left"/>
      <w:pPr>
        <w:ind w:left="4183" w:hanging="360"/>
      </w:pPr>
      <w:rPr>
        <w:rFonts w:hint="default"/>
      </w:rPr>
    </w:lvl>
    <w:lvl w:ilvl="8" w:tplc="716EF1FE">
      <w:numFmt w:val="bullet"/>
      <w:lvlText w:val="•"/>
      <w:lvlJc w:val="left"/>
      <w:pPr>
        <w:ind w:left="4577" w:hanging="360"/>
      </w:pPr>
      <w:rPr>
        <w:rFonts w:hint="default"/>
      </w:rPr>
    </w:lvl>
  </w:abstractNum>
  <w:abstractNum w:abstractNumId="3" w15:restartNumberingAfterBreak="0">
    <w:nsid w:val="52E0262B"/>
    <w:multiLevelType w:val="hybridMultilevel"/>
    <w:tmpl w:val="FD900004"/>
    <w:lvl w:ilvl="0" w:tplc="D28A7DC2">
      <w:numFmt w:val="bullet"/>
      <w:lvlText w:val=""/>
      <w:lvlJc w:val="left"/>
      <w:pPr>
        <w:ind w:left="808" w:hanging="219"/>
      </w:pPr>
      <w:rPr>
        <w:rFonts w:ascii="Symbol" w:eastAsia="Symbol" w:hAnsi="Symbol" w:cs="Symbol" w:hint="default"/>
        <w:w w:val="99"/>
        <w:sz w:val="22"/>
        <w:szCs w:val="22"/>
      </w:rPr>
    </w:lvl>
    <w:lvl w:ilvl="1" w:tplc="D772DC2C">
      <w:numFmt w:val="bullet"/>
      <w:lvlText w:val=""/>
      <w:lvlJc w:val="left"/>
      <w:pPr>
        <w:ind w:left="1637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2" w:tplc="3BDE32F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3" w:tplc="EF5EAAAE">
      <w:numFmt w:val="bullet"/>
      <w:lvlText w:val="•"/>
      <w:lvlJc w:val="left"/>
      <w:pPr>
        <w:ind w:left="1764" w:hanging="360"/>
      </w:pPr>
      <w:rPr>
        <w:rFonts w:hint="default"/>
      </w:rPr>
    </w:lvl>
    <w:lvl w:ilvl="4" w:tplc="88140DFC">
      <w:numFmt w:val="bullet"/>
      <w:lvlText w:val="•"/>
      <w:lvlJc w:val="left"/>
      <w:pPr>
        <w:ind w:left="2289" w:hanging="360"/>
      </w:pPr>
      <w:rPr>
        <w:rFonts w:hint="default"/>
      </w:rPr>
    </w:lvl>
    <w:lvl w:ilvl="5" w:tplc="FA5070CE">
      <w:numFmt w:val="bullet"/>
      <w:lvlText w:val="•"/>
      <w:lvlJc w:val="left"/>
      <w:pPr>
        <w:ind w:left="2814" w:hanging="360"/>
      </w:pPr>
      <w:rPr>
        <w:rFonts w:hint="default"/>
      </w:rPr>
    </w:lvl>
    <w:lvl w:ilvl="6" w:tplc="2F4A9FCE">
      <w:numFmt w:val="bullet"/>
      <w:lvlText w:val="•"/>
      <w:lvlJc w:val="left"/>
      <w:pPr>
        <w:ind w:left="3339" w:hanging="360"/>
      </w:pPr>
      <w:rPr>
        <w:rFonts w:hint="default"/>
      </w:rPr>
    </w:lvl>
    <w:lvl w:ilvl="7" w:tplc="0DDC29B2">
      <w:numFmt w:val="bullet"/>
      <w:lvlText w:val="•"/>
      <w:lvlJc w:val="left"/>
      <w:pPr>
        <w:ind w:left="3864" w:hanging="360"/>
      </w:pPr>
      <w:rPr>
        <w:rFonts w:hint="default"/>
      </w:rPr>
    </w:lvl>
    <w:lvl w:ilvl="8" w:tplc="F1701E08">
      <w:numFmt w:val="bullet"/>
      <w:lvlText w:val="•"/>
      <w:lvlJc w:val="left"/>
      <w:pPr>
        <w:ind w:left="4389" w:hanging="360"/>
      </w:pPr>
      <w:rPr>
        <w:rFonts w:hint="default"/>
      </w:rPr>
    </w:lvl>
  </w:abstractNum>
  <w:abstractNum w:abstractNumId="4" w15:restartNumberingAfterBreak="0">
    <w:nsid w:val="78662DC8"/>
    <w:multiLevelType w:val="hybridMultilevel"/>
    <w:tmpl w:val="0E644D5C"/>
    <w:lvl w:ilvl="0" w:tplc="21029104">
      <w:numFmt w:val="bullet"/>
      <w:lvlText w:val=""/>
      <w:lvlJc w:val="left"/>
      <w:pPr>
        <w:ind w:left="1694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BF2C94C6">
      <w:numFmt w:val="bullet"/>
      <w:lvlText w:val="•"/>
      <w:lvlJc w:val="left"/>
      <w:pPr>
        <w:ind w:left="2614" w:hanging="360"/>
      </w:pPr>
      <w:rPr>
        <w:rFonts w:hint="default"/>
      </w:rPr>
    </w:lvl>
    <w:lvl w:ilvl="2" w:tplc="0A641044">
      <w:numFmt w:val="bullet"/>
      <w:lvlText w:val="•"/>
      <w:lvlJc w:val="left"/>
      <w:pPr>
        <w:ind w:left="3528" w:hanging="360"/>
      </w:pPr>
      <w:rPr>
        <w:rFonts w:hint="default"/>
      </w:rPr>
    </w:lvl>
    <w:lvl w:ilvl="3" w:tplc="54080E2A">
      <w:numFmt w:val="bullet"/>
      <w:lvlText w:val="•"/>
      <w:lvlJc w:val="left"/>
      <w:pPr>
        <w:ind w:left="4443" w:hanging="360"/>
      </w:pPr>
      <w:rPr>
        <w:rFonts w:hint="default"/>
      </w:rPr>
    </w:lvl>
    <w:lvl w:ilvl="4" w:tplc="DDD01FF2">
      <w:numFmt w:val="bullet"/>
      <w:lvlText w:val="•"/>
      <w:lvlJc w:val="left"/>
      <w:pPr>
        <w:ind w:left="5357" w:hanging="360"/>
      </w:pPr>
      <w:rPr>
        <w:rFonts w:hint="default"/>
      </w:rPr>
    </w:lvl>
    <w:lvl w:ilvl="5" w:tplc="F29E24FA">
      <w:numFmt w:val="bullet"/>
      <w:lvlText w:val="•"/>
      <w:lvlJc w:val="left"/>
      <w:pPr>
        <w:ind w:left="6272" w:hanging="360"/>
      </w:pPr>
      <w:rPr>
        <w:rFonts w:hint="default"/>
      </w:rPr>
    </w:lvl>
    <w:lvl w:ilvl="6" w:tplc="14A0B830">
      <w:numFmt w:val="bullet"/>
      <w:lvlText w:val="•"/>
      <w:lvlJc w:val="left"/>
      <w:pPr>
        <w:ind w:left="7186" w:hanging="360"/>
      </w:pPr>
      <w:rPr>
        <w:rFonts w:hint="default"/>
      </w:rPr>
    </w:lvl>
    <w:lvl w:ilvl="7" w:tplc="7A9EA6B2">
      <w:numFmt w:val="bullet"/>
      <w:lvlText w:val="•"/>
      <w:lvlJc w:val="left"/>
      <w:pPr>
        <w:ind w:left="8101" w:hanging="360"/>
      </w:pPr>
      <w:rPr>
        <w:rFonts w:hint="default"/>
      </w:rPr>
    </w:lvl>
    <w:lvl w:ilvl="8" w:tplc="7132EEB2">
      <w:numFmt w:val="bullet"/>
      <w:lvlText w:val="•"/>
      <w:lvlJc w:val="left"/>
      <w:pPr>
        <w:ind w:left="9015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D6"/>
    <w:rsid w:val="00277847"/>
    <w:rsid w:val="00604B9B"/>
    <w:rsid w:val="00634FE1"/>
    <w:rsid w:val="007659D3"/>
    <w:rsid w:val="00A164F8"/>
    <w:rsid w:val="00AE7D24"/>
    <w:rsid w:val="00B612D6"/>
    <w:rsid w:val="00BD1F63"/>
    <w:rsid w:val="00C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B03EB-E665-4C3B-814C-D8B7D1AC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ind w:left="974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line="268" w:lineRule="exact"/>
      <w:ind w:left="18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688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76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65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nouveau.ide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arah.dauphin@idele.fr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.dauphin@idele.f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Concours-RMT_1_FICHE-COMMENT-PARTICIPER_2016-08-29.docx</vt:lpstr>
    </vt:vector>
  </TitlesOfParts>
  <Company>Institut de l'Elevage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Concours-RMT_1_FICHE-COMMENT-PARTICIPER_2016-08-29.docx</dc:title>
  <dc:creator>guigue_i</dc:creator>
  <cp:lastModifiedBy>Dauphin Sarah</cp:lastModifiedBy>
  <cp:revision>3</cp:revision>
  <dcterms:created xsi:type="dcterms:W3CDTF">2020-03-23T13:07:00Z</dcterms:created>
  <dcterms:modified xsi:type="dcterms:W3CDTF">2020-03-23T13:08:00Z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2019-10-16T00:00:00Z</vt:filetime>
  </property>
</Properties>
</file>